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486A00" w14:textId="77777777" w:rsidR="00000000" w:rsidRDefault="00E93713" w:rsidP="005B276D">
      <w:pPr>
        <w:spacing w:after="320"/>
        <w:jc w:val="center"/>
        <w:rPr>
          <w:rFonts w:ascii="Arial" w:hAnsi="Arial" w:cs="Arial"/>
          <w:b/>
          <w:color w:val="002060"/>
          <w:sz w:val="32"/>
          <w:lang w:val="en-US"/>
        </w:rPr>
      </w:pPr>
      <w:r w:rsidRPr="00E93713">
        <w:rPr>
          <w:rFonts w:ascii="Arial" w:hAnsi="Arial" w:cs="Arial"/>
          <w:b/>
          <w:bCs/>
          <w:color w:val="002060"/>
          <w:sz w:val="32"/>
          <w:lang w:val="en-US"/>
        </w:rPr>
        <w:t xml:space="preserve">El </w:t>
      </w:r>
      <w:proofErr w:type="spellStart"/>
      <w:r w:rsidR="00233076">
        <w:rPr>
          <w:rFonts w:ascii="Arial" w:hAnsi="Arial" w:cs="Arial"/>
          <w:b/>
          <w:bCs/>
          <w:color w:val="002060"/>
          <w:sz w:val="32"/>
          <w:lang w:val="en-US"/>
        </w:rPr>
        <w:t>Mouradi</w:t>
      </w:r>
      <w:proofErr w:type="spellEnd"/>
      <w:r w:rsidR="00233076">
        <w:rPr>
          <w:rFonts w:ascii="Arial" w:hAnsi="Arial" w:cs="Arial"/>
          <w:b/>
          <w:bCs/>
          <w:color w:val="002060"/>
          <w:sz w:val="32"/>
          <w:lang w:val="en-US"/>
        </w:rPr>
        <w:t xml:space="preserve"> Cap</w:t>
      </w:r>
      <w:r w:rsidRPr="00E93713">
        <w:rPr>
          <w:rFonts w:ascii="Arial" w:hAnsi="Arial" w:cs="Arial"/>
          <w:b/>
          <w:bCs/>
          <w:color w:val="002060"/>
          <w:sz w:val="32"/>
          <w:lang w:val="en-US"/>
        </w:rPr>
        <w:t xml:space="preserve"> Mahdia</w:t>
      </w:r>
      <w:r w:rsidRPr="00E93713">
        <w:rPr>
          <w:rFonts w:ascii="Arial" w:hAnsi="Arial" w:cs="Arial"/>
          <w:b/>
          <w:color w:val="002060"/>
          <w:sz w:val="32"/>
          <w:lang w:val="en-US"/>
        </w:rPr>
        <w:t xml:space="preserve"> </w:t>
      </w:r>
      <w:r w:rsidR="00DE1D50">
        <w:rPr>
          <w:rFonts w:ascii="Arial" w:hAnsi="Arial" w:cs="Arial"/>
          <w:b/>
          <w:color w:val="002060"/>
          <w:sz w:val="32"/>
          <w:lang w:val="en-US"/>
        </w:rPr>
        <w:t>3</w:t>
      </w:r>
      <w:r w:rsidR="009D2F57" w:rsidRPr="009D2F57">
        <w:rPr>
          <w:rFonts w:ascii="Arial" w:hAnsi="Arial" w:cs="Arial"/>
          <w:b/>
          <w:color w:val="002060"/>
          <w:sz w:val="32"/>
          <w:lang w:val="en-US"/>
        </w:rPr>
        <w:t>*</w:t>
      </w:r>
    </w:p>
    <w:p w14:paraId="77176307" w14:textId="77777777" w:rsidR="009D2F57" w:rsidRDefault="00E93713" w:rsidP="002102BA">
      <w:pPr>
        <w:spacing w:after="320"/>
        <w:rPr>
          <w:rFonts w:ascii="Arial" w:eastAsia="Arial Unicode MS" w:hAnsi="Arial" w:cs="Arial"/>
          <w:szCs w:val="24"/>
          <w:lang w:val="en-US"/>
        </w:rPr>
      </w:pPr>
      <w:r>
        <w:rPr>
          <w:rFonts w:ascii="Arial" w:eastAsia="Arial Unicode MS" w:hAnsi="Arial" w:cs="Arial"/>
          <w:szCs w:val="24"/>
          <w:lang w:val="en-US"/>
        </w:rPr>
        <w:t>Mahdia, 1</w:t>
      </w:r>
      <w:r w:rsidRPr="00E93713">
        <w:rPr>
          <w:rFonts w:ascii="Arial" w:eastAsia="Arial Unicode MS" w:hAnsi="Arial" w:cs="Arial"/>
          <w:szCs w:val="24"/>
          <w:vertAlign w:val="superscript"/>
          <w:lang w:val="en-US"/>
        </w:rPr>
        <w:t>st</w:t>
      </w:r>
      <w:r w:rsidR="009D2F57" w:rsidRPr="009D2F57">
        <w:rPr>
          <w:rFonts w:ascii="Arial" w:eastAsia="Arial Unicode MS" w:hAnsi="Arial" w:cs="Arial"/>
          <w:szCs w:val="24"/>
          <w:lang w:val="en-US"/>
        </w:rPr>
        <w:t xml:space="preserve"> coastline</w:t>
      </w:r>
      <w:r w:rsidR="00233076">
        <w:rPr>
          <w:rFonts w:ascii="Arial" w:eastAsia="Arial Unicode MS" w:hAnsi="Arial" w:cs="Arial"/>
          <w:szCs w:val="24"/>
          <w:lang w:val="en-US"/>
        </w:rPr>
        <w:t xml:space="preserve">, hotel brand </w:t>
      </w:r>
      <w:r w:rsidR="00233076" w:rsidRPr="00233076">
        <w:rPr>
          <w:rFonts w:ascii="Arial" w:eastAsia="Arial Unicode MS" w:hAnsi="Arial" w:cs="Arial"/>
          <w:i/>
          <w:szCs w:val="24"/>
          <w:lang w:val="en-US"/>
        </w:rPr>
        <w:t xml:space="preserve">El </w:t>
      </w:r>
      <w:proofErr w:type="spellStart"/>
      <w:r w:rsidR="00233076" w:rsidRPr="00233076">
        <w:rPr>
          <w:rFonts w:ascii="Arial" w:eastAsia="Arial Unicode MS" w:hAnsi="Arial" w:cs="Arial"/>
          <w:i/>
          <w:szCs w:val="24"/>
          <w:lang w:val="en-US"/>
        </w:rPr>
        <w:t>Mouradi</w:t>
      </w:r>
      <w:proofErr w:type="spellEnd"/>
      <w:r w:rsidR="0016306A" w:rsidRPr="0016306A">
        <w:rPr>
          <w:rFonts w:ascii="Arial" w:eastAsia="Arial Unicode MS" w:hAnsi="Arial" w:cs="Arial"/>
          <w:i/>
          <w:szCs w:val="24"/>
          <w:lang w:val="en-US"/>
        </w:rPr>
        <w:t xml:space="preserve"> </w:t>
      </w:r>
      <w:r w:rsidR="0016306A">
        <w:rPr>
          <w:rFonts w:ascii="Arial" w:eastAsia="Arial Unicode MS" w:hAnsi="Arial" w:cs="Arial"/>
          <w:i/>
          <w:szCs w:val="24"/>
          <w:lang w:val="en-US"/>
        </w:rPr>
        <w:t>Hotels</w:t>
      </w:r>
      <w:r w:rsidR="009D2F57">
        <w:rPr>
          <w:rFonts w:ascii="Arial" w:eastAsia="Arial Unicode MS" w:hAnsi="Arial" w:cs="Arial"/>
          <w:szCs w:val="24"/>
          <w:lang w:val="en-US"/>
        </w:rPr>
        <w:t>. Meals: All Inclusive</w:t>
      </w:r>
    </w:p>
    <w:p w14:paraId="573F0C5C" w14:textId="77777777" w:rsidR="0016306A" w:rsidRDefault="0016306A" w:rsidP="0016306A">
      <w:pPr>
        <w:rPr>
          <w:rFonts w:ascii="Arial" w:eastAsia="Arial Unicode MS" w:hAnsi="Arial" w:cs="Arial"/>
          <w:b/>
          <w:color w:val="002060"/>
          <w:sz w:val="24"/>
          <w:szCs w:val="24"/>
          <w:lang w:val="en-US"/>
        </w:rPr>
      </w:pPr>
      <w:r>
        <w:rPr>
          <w:rFonts w:ascii="Arial" w:eastAsia="Arial Unicode MS" w:hAnsi="Arial" w:cs="Arial"/>
          <w:b/>
          <w:color w:val="002060"/>
          <w:sz w:val="24"/>
          <w:szCs w:val="24"/>
          <w:lang w:val="en-US"/>
        </w:rPr>
        <w:t>THE HOTEL</w:t>
      </w:r>
    </w:p>
    <w:p w14:paraId="28CA1930" w14:textId="77777777" w:rsidR="0016306A" w:rsidRPr="0016306A" w:rsidRDefault="0016306A" w:rsidP="0016306A">
      <w:pPr>
        <w:tabs>
          <w:tab w:val="left" w:pos="3570"/>
        </w:tabs>
        <w:spacing w:after="120"/>
        <w:rPr>
          <w:rFonts w:ascii="Arial" w:hAnsi="Arial" w:cs="Arial"/>
          <w:lang w:val="en-US"/>
        </w:rPr>
      </w:pPr>
      <w:r w:rsidRPr="0016306A">
        <w:rPr>
          <w:rFonts w:ascii="Arial" w:hAnsi="Arial" w:cs="Arial"/>
          <w:i/>
          <w:lang w:val="en-US"/>
        </w:rPr>
        <w:t xml:space="preserve">El </w:t>
      </w:r>
      <w:proofErr w:type="spellStart"/>
      <w:r w:rsidRPr="0016306A">
        <w:rPr>
          <w:rFonts w:ascii="Arial" w:hAnsi="Arial" w:cs="Arial"/>
          <w:i/>
          <w:lang w:val="en-US"/>
        </w:rPr>
        <w:t>Mouradi</w:t>
      </w:r>
      <w:proofErr w:type="spellEnd"/>
      <w:r w:rsidRPr="0016306A">
        <w:rPr>
          <w:rFonts w:ascii="Arial" w:hAnsi="Arial" w:cs="Arial"/>
          <w:i/>
          <w:lang w:val="en-US"/>
        </w:rPr>
        <w:t xml:space="preserve"> Cap Mahdia 3*</w:t>
      </w:r>
      <w:r w:rsidRPr="0016306A">
        <w:rPr>
          <w:rFonts w:ascii="Arial" w:hAnsi="Arial" w:cs="Arial"/>
          <w:lang w:val="en-US"/>
        </w:rPr>
        <w:t xml:space="preserve"> is a comfortable hotel with a friendly and relaxed atmosphere that meets the needs of all categories of travelers. </w:t>
      </w:r>
    </w:p>
    <w:p w14:paraId="6C351243" w14:textId="77777777" w:rsidR="0016306A" w:rsidRPr="0016306A" w:rsidRDefault="0016306A" w:rsidP="0016306A">
      <w:pPr>
        <w:spacing w:after="320"/>
        <w:rPr>
          <w:rFonts w:ascii="Arial" w:eastAsia="Arial Unicode MS" w:hAnsi="Arial" w:cs="Arial"/>
          <w:lang w:val="en-US"/>
        </w:rPr>
      </w:pPr>
      <w:r w:rsidRPr="0016306A">
        <w:rPr>
          <w:rFonts w:ascii="Arial" w:hAnsi="Arial" w:cs="Arial"/>
          <w:lang w:val="en-US"/>
        </w:rPr>
        <w:t xml:space="preserve">The beaches of Mahdia are considered to be the best in Tunisia, and the beach of </w:t>
      </w:r>
      <w:r w:rsidRPr="0016306A">
        <w:rPr>
          <w:rFonts w:ascii="Arial" w:hAnsi="Arial" w:cs="Arial"/>
          <w:i/>
          <w:lang w:val="en-US"/>
        </w:rPr>
        <w:t xml:space="preserve">El </w:t>
      </w:r>
      <w:proofErr w:type="spellStart"/>
      <w:r w:rsidRPr="0016306A">
        <w:rPr>
          <w:rFonts w:ascii="Arial" w:hAnsi="Arial" w:cs="Arial"/>
          <w:i/>
          <w:lang w:val="en-US"/>
        </w:rPr>
        <w:t>Mouradi</w:t>
      </w:r>
      <w:proofErr w:type="spellEnd"/>
      <w:r w:rsidRPr="0016306A">
        <w:rPr>
          <w:rFonts w:ascii="Arial" w:hAnsi="Arial" w:cs="Arial"/>
          <w:i/>
          <w:lang w:val="en-US"/>
        </w:rPr>
        <w:t xml:space="preserve"> Cap Mahdia 3*</w:t>
      </w:r>
      <w:r w:rsidRPr="0016306A">
        <w:rPr>
          <w:rFonts w:ascii="Arial" w:hAnsi="Arial" w:cs="Arial"/>
          <w:lang w:val="en-US"/>
        </w:rPr>
        <w:t xml:space="preserve"> is not an exception: it's wide, sandy and gently sloping, just great for children. This place is perfect for beach holidays and certainly will be appreciated by the citizens of noisy and crowded cities who are tired of stress and deadlines.</w:t>
      </w:r>
    </w:p>
    <w:p w14:paraId="4B0A8DA6" w14:textId="77777777" w:rsidR="0016306A" w:rsidRDefault="0016306A" w:rsidP="0016306A">
      <w:pPr>
        <w:rPr>
          <w:rFonts w:ascii="Arial" w:eastAsia="Arial Unicode MS" w:hAnsi="Arial" w:cs="Arial"/>
          <w:b/>
          <w:color w:val="002060"/>
          <w:sz w:val="24"/>
          <w:szCs w:val="24"/>
          <w:lang w:val="en-US"/>
        </w:rPr>
      </w:pPr>
      <w:r>
        <w:rPr>
          <w:rFonts w:ascii="Arial" w:eastAsia="Arial Unicode MS" w:hAnsi="Arial" w:cs="Arial"/>
          <w:b/>
          <w:color w:val="002060"/>
          <w:sz w:val="24"/>
          <w:szCs w:val="24"/>
          <w:lang w:val="en-US"/>
        </w:rPr>
        <w:t>EL MOURADI HOTELS</w:t>
      </w:r>
    </w:p>
    <w:p w14:paraId="6EE8F623" w14:textId="77777777" w:rsidR="0016306A" w:rsidRPr="0016306A" w:rsidRDefault="0016306A" w:rsidP="0016306A">
      <w:pPr>
        <w:spacing w:after="320"/>
        <w:rPr>
          <w:rFonts w:ascii="Arial" w:eastAsia="Arial Unicode MS" w:hAnsi="Arial" w:cs="Arial"/>
          <w:b/>
          <w:color w:val="002060"/>
          <w:lang w:val="en-US"/>
        </w:rPr>
      </w:pPr>
      <w:r w:rsidRPr="0016306A">
        <w:rPr>
          <w:rFonts w:ascii="Arial" w:hAnsi="Arial" w:cs="Arial"/>
          <w:bCs/>
          <w:i/>
          <w:lang w:val="en-US"/>
        </w:rPr>
        <w:t xml:space="preserve">El </w:t>
      </w:r>
      <w:proofErr w:type="spellStart"/>
      <w:r w:rsidRPr="0016306A">
        <w:rPr>
          <w:rFonts w:ascii="Arial" w:hAnsi="Arial" w:cs="Arial"/>
          <w:bCs/>
          <w:i/>
          <w:lang w:val="en-US"/>
        </w:rPr>
        <w:t>Mouradi</w:t>
      </w:r>
      <w:proofErr w:type="spellEnd"/>
      <w:r w:rsidRPr="0016306A">
        <w:rPr>
          <w:rFonts w:ascii="Arial" w:hAnsi="Arial" w:cs="Arial"/>
          <w:bCs/>
          <w:i/>
          <w:lang w:val="en-US"/>
        </w:rPr>
        <w:t xml:space="preserve"> Hotels</w:t>
      </w:r>
      <w:r w:rsidRPr="0016306A">
        <w:rPr>
          <w:rFonts w:ascii="Arial" w:hAnsi="Arial" w:cs="Arial"/>
          <w:bCs/>
          <w:lang w:val="en-US"/>
        </w:rPr>
        <w:t xml:space="preserve"> is the largest hotel chain in Tunisia which now includes 17 hotels in various resorts of the country. </w:t>
      </w:r>
      <w:r w:rsidRPr="0016306A">
        <w:rPr>
          <w:rFonts w:ascii="Arial" w:hAnsi="Arial" w:cs="Arial"/>
          <w:bCs/>
          <w:i/>
          <w:lang w:val="en-US"/>
        </w:rPr>
        <w:t xml:space="preserve">El </w:t>
      </w:r>
      <w:proofErr w:type="spellStart"/>
      <w:r w:rsidRPr="0016306A">
        <w:rPr>
          <w:rFonts w:ascii="Arial" w:hAnsi="Arial" w:cs="Arial"/>
          <w:bCs/>
          <w:i/>
          <w:lang w:val="en-US"/>
        </w:rPr>
        <w:t>Mouradi</w:t>
      </w:r>
      <w:proofErr w:type="spellEnd"/>
      <w:r w:rsidRPr="0016306A">
        <w:rPr>
          <w:rFonts w:ascii="Arial" w:hAnsi="Arial" w:cs="Arial"/>
          <w:bCs/>
          <w:i/>
          <w:lang w:val="en-US"/>
        </w:rPr>
        <w:t xml:space="preserve"> Hotels</w:t>
      </w:r>
      <w:r w:rsidRPr="0016306A">
        <w:rPr>
          <w:rFonts w:ascii="Arial" w:hAnsi="Arial" w:cs="Arial"/>
          <w:bCs/>
          <w:lang w:val="en-US"/>
        </w:rPr>
        <w:t xml:space="preserve"> are a good choice for families with children, couples, senior travelers, and thalassotherapy lovers.</w:t>
      </w:r>
    </w:p>
    <w:p w14:paraId="7A379EF0" w14:textId="77777777" w:rsidR="009D2F57" w:rsidRDefault="009D2F57" w:rsidP="009D2F57">
      <w:pPr>
        <w:rPr>
          <w:rFonts w:ascii="Arial" w:eastAsia="Arial Unicode MS" w:hAnsi="Arial" w:cs="Arial"/>
          <w:b/>
          <w:color w:val="002060"/>
          <w:sz w:val="24"/>
          <w:szCs w:val="24"/>
          <w:lang w:val="en-US"/>
        </w:rPr>
      </w:pPr>
      <w:r w:rsidRPr="009D2F57">
        <w:rPr>
          <w:rFonts w:ascii="Arial" w:eastAsia="Arial Unicode MS" w:hAnsi="Arial" w:cs="Arial"/>
          <w:b/>
          <w:color w:val="002060"/>
          <w:sz w:val="24"/>
          <w:szCs w:val="24"/>
          <w:lang w:val="en-US"/>
        </w:rPr>
        <w:t>LOCATION</w:t>
      </w:r>
    </w:p>
    <w:p w14:paraId="42D9518D" w14:textId="77777777" w:rsidR="009D2F57" w:rsidRPr="009D2F57" w:rsidRDefault="009D2F57" w:rsidP="009D2F57">
      <w:pPr>
        <w:pStyle w:val="a3"/>
        <w:numPr>
          <w:ilvl w:val="0"/>
          <w:numId w:val="1"/>
        </w:numPr>
        <w:spacing w:after="120"/>
        <w:rPr>
          <w:rFonts w:ascii="Arial" w:hAnsi="Arial" w:cs="Arial"/>
          <w:lang w:val="en-US"/>
        </w:rPr>
      </w:pPr>
      <w:r w:rsidRPr="009D2F57">
        <w:rPr>
          <w:rFonts w:ascii="Arial" w:hAnsi="Arial" w:cs="Arial"/>
          <w:lang w:val="en-US"/>
        </w:rPr>
        <w:t>Resort:</w:t>
      </w:r>
      <w:r w:rsidRPr="009D2F57">
        <w:rPr>
          <w:rFonts w:ascii="Arial" w:hAnsi="Arial" w:cs="Arial"/>
          <w:b/>
          <w:lang w:val="en-US"/>
        </w:rPr>
        <w:t xml:space="preserve"> </w:t>
      </w:r>
      <w:r w:rsidR="00670958">
        <w:rPr>
          <w:rFonts w:ascii="Arial" w:hAnsi="Arial" w:cs="Arial"/>
          <w:lang w:val="en-US"/>
        </w:rPr>
        <w:t>Mahdia</w:t>
      </w:r>
    </w:p>
    <w:p w14:paraId="261A6B83" w14:textId="77777777" w:rsidR="009D2F57" w:rsidRPr="009D2F57" w:rsidRDefault="009D2F57" w:rsidP="009D2F57">
      <w:pPr>
        <w:pStyle w:val="a3"/>
        <w:numPr>
          <w:ilvl w:val="0"/>
          <w:numId w:val="1"/>
        </w:numPr>
        <w:spacing w:after="120"/>
        <w:rPr>
          <w:rFonts w:ascii="Arial" w:hAnsi="Arial" w:cs="Arial"/>
          <w:b/>
          <w:lang w:val="en-US"/>
        </w:rPr>
      </w:pPr>
      <w:r w:rsidRPr="009D2F57">
        <w:rPr>
          <w:rFonts w:ascii="Arial" w:hAnsi="Arial" w:cs="Arial"/>
          <w:lang w:val="en-US"/>
        </w:rPr>
        <w:t xml:space="preserve">Airports: Tunis-Carthage – </w:t>
      </w:r>
      <w:r w:rsidR="00B57CED">
        <w:rPr>
          <w:rFonts w:ascii="Arial" w:hAnsi="Arial" w:cs="Arial"/>
          <w:lang w:val="en-US"/>
        </w:rPr>
        <w:t>217</w:t>
      </w:r>
      <w:r w:rsidRPr="009D2F57">
        <w:rPr>
          <w:rFonts w:ascii="Arial" w:hAnsi="Arial" w:cs="Arial"/>
          <w:lang w:val="en-US"/>
        </w:rPr>
        <w:t xml:space="preserve"> km, Enfidha – </w:t>
      </w:r>
      <w:r w:rsidR="00670958">
        <w:rPr>
          <w:rFonts w:ascii="Arial" w:hAnsi="Arial" w:cs="Arial"/>
          <w:lang w:val="en-US"/>
        </w:rPr>
        <w:t>11</w:t>
      </w:r>
      <w:r w:rsidR="00B57CED">
        <w:rPr>
          <w:rFonts w:ascii="Arial" w:hAnsi="Arial" w:cs="Arial"/>
          <w:lang w:val="en-US"/>
        </w:rPr>
        <w:t>2</w:t>
      </w:r>
      <w:r w:rsidRPr="009D2F57">
        <w:rPr>
          <w:rFonts w:ascii="Arial" w:hAnsi="Arial" w:cs="Arial"/>
          <w:lang w:val="en-US"/>
        </w:rPr>
        <w:t xml:space="preserve"> km, Monastir – </w:t>
      </w:r>
      <w:r w:rsidR="00B57CED">
        <w:rPr>
          <w:rFonts w:ascii="Arial" w:hAnsi="Arial" w:cs="Arial"/>
          <w:lang w:val="en-US"/>
        </w:rPr>
        <w:t>45</w:t>
      </w:r>
      <w:r w:rsidRPr="009D2F57">
        <w:rPr>
          <w:rFonts w:ascii="Arial" w:hAnsi="Arial" w:cs="Arial"/>
          <w:lang w:val="en-US"/>
        </w:rPr>
        <w:t xml:space="preserve"> km</w:t>
      </w:r>
    </w:p>
    <w:p w14:paraId="5E9B3989" w14:textId="77777777" w:rsidR="009D2F57" w:rsidRPr="009D2F57" w:rsidRDefault="009D2F57" w:rsidP="004B3F64">
      <w:pPr>
        <w:pStyle w:val="a3"/>
        <w:numPr>
          <w:ilvl w:val="0"/>
          <w:numId w:val="1"/>
        </w:numPr>
        <w:spacing w:after="320"/>
        <w:rPr>
          <w:rFonts w:ascii="Arial" w:hAnsi="Arial" w:cs="Arial"/>
          <w:lang w:val="en-US"/>
        </w:rPr>
      </w:pPr>
      <w:r w:rsidRPr="009D2F57">
        <w:rPr>
          <w:rFonts w:ascii="Arial" w:hAnsi="Arial" w:cs="Arial"/>
          <w:lang w:val="en-US"/>
        </w:rPr>
        <w:t xml:space="preserve">Distance to the </w:t>
      </w:r>
      <w:r w:rsidR="004B3F64">
        <w:rPr>
          <w:rFonts w:ascii="Arial" w:hAnsi="Arial" w:cs="Arial"/>
          <w:lang w:val="en-US"/>
        </w:rPr>
        <w:t>center of the town</w:t>
      </w:r>
      <w:r w:rsidRPr="009D2F57">
        <w:rPr>
          <w:rFonts w:ascii="Arial" w:hAnsi="Arial" w:cs="Arial"/>
          <w:lang w:val="en-US"/>
        </w:rPr>
        <w:t xml:space="preserve"> – </w:t>
      </w:r>
      <w:r w:rsidR="004B3F64">
        <w:rPr>
          <w:rFonts w:ascii="Arial" w:hAnsi="Arial" w:cs="Arial"/>
          <w:lang w:val="en-US"/>
        </w:rPr>
        <w:t>4</w:t>
      </w:r>
      <w:r w:rsidRPr="009D2F57">
        <w:rPr>
          <w:rFonts w:ascii="Arial" w:hAnsi="Arial" w:cs="Arial"/>
          <w:lang w:val="en-US"/>
        </w:rPr>
        <w:t xml:space="preserve"> km</w:t>
      </w:r>
    </w:p>
    <w:p w14:paraId="03FB1869" w14:textId="77777777" w:rsidR="009D2F57" w:rsidRDefault="006F2412" w:rsidP="009D2F57">
      <w:pPr>
        <w:rPr>
          <w:rFonts w:ascii="Arial" w:eastAsia="Arial Unicode MS" w:hAnsi="Arial" w:cs="Arial"/>
          <w:b/>
          <w:color w:val="002060"/>
          <w:sz w:val="24"/>
          <w:szCs w:val="24"/>
          <w:lang w:val="en-US"/>
        </w:rPr>
      </w:pPr>
      <w:r>
        <w:rPr>
          <w:rFonts w:ascii="Arial" w:eastAsia="Arial Unicode MS" w:hAnsi="Arial" w:cs="Arial"/>
          <w:b/>
          <w:color w:val="002060"/>
          <w:sz w:val="24"/>
          <w:szCs w:val="24"/>
          <w:lang w:val="en-US"/>
        </w:rPr>
        <w:t>GENERAL INFORMATION</w:t>
      </w:r>
    </w:p>
    <w:p w14:paraId="52E42D3D" w14:textId="77777777" w:rsidR="000D364F" w:rsidRPr="000D364F" w:rsidRDefault="000D364F" w:rsidP="00BD2AD4">
      <w:pPr>
        <w:pStyle w:val="a3"/>
        <w:numPr>
          <w:ilvl w:val="0"/>
          <w:numId w:val="2"/>
        </w:numPr>
        <w:spacing w:after="320"/>
        <w:rPr>
          <w:rFonts w:ascii="Arial" w:eastAsia="Arial Unicode MS" w:hAnsi="Arial" w:cs="Arial"/>
          <w:lang w:val="en-US"/>
        </w:rPr>
      </w:pPr>
      <w:r w:rsidRPr="000D364F">
        <w:rPr>
          <w:rFonts w:ascii="Arial" w:eastAsia="Arial Unicode MS" w:hAnsi="Arial" w:cs="Arial"/>
          <w:lang w:val="en-US"/>
        </w:rPr>
        <w:t>Date of construction – 19</w:t>
      </w:r>
      <w:r w:rsidR="00B57CED">
        <w:rPr>
          <w:rFonts w:ascii="Arial" w:eastAsia="Arial Unicode MS" w:hAnsi="Arial" w:cs="Arial"/>
          <w:lang w:val="en-US"/>
        </w:rPr>
        <w:t>86</w:t>
      </w:r>
    </w:p>
    <w:p w14:paraId="16A866BD" w14:textId="77777777" w:rsidR="000D364F" w:rsidRPr="000D364F" w:rsidRDefault="000D364F" w:rsidP="00BD2AD4">
      <w:pPr>
        <w:pStyle w:val="a3"/>
        <w:numPr>
          <w:ilvl w:val="0"/>
          <w:numId w:val="2"/>
        </w:numPr>
        <w:spacing w:after="320"/>
        <w:rPr>
          <w:rFonts w:ascii="Arial" w:eastAsia="Arial Unicode MS" w:hAnsi="Arial" w:cs="Arial"/>
          <w:lang w:val="en-US"/>
        </w:rPr>
      </w:pPr>
      <w:r w:rsidRPr="000D364F">
        <w:rPr>
          <w:rFonts w:ascii="Arial" w:eastAsia="Arial Unicode MS" w:hAnsi="Arial" w:cs="Arial"/>
          <w:lang w:val="en-US"/>
        </w:rPr>
        <w:t>Last renovation – 20</w:t>
      </w:r>
      <w:r w:rsidR="00B57CED">
        <w:rPr>
          <w:rFonts w:ascii="Arial" w:eastAsia="Arial Unicode MS" w:hAnsi="Arial" w:cs="Arial"/>
          <w:lang w:val="en-US"/>
        </w:rPr>
        <w:t>07</w:t>
      </w:r>
    </w:p>
    <w:p w14:paraId="557A1183" w14:textId="77777777" w:rsidR="00BD2AD4" w:rsidRDefault="00BD2AD4" w:rsidP="00BD2AD4">
      <w:pPr>
        <w:pStyle w:val="a3"/>
        <w:numPr>
          <w:ilvl w:val="0"/>
          <w:numId w:val="2"/>
        </w:numPr>
        <w:spacing w:after="320"/>
        <w:rPr>
          <w:rFonts w:ascii="Arial" w:eastAsia="Arial Unicode MS" w:hAnsi="Arial" w:cs="Arial"/>
          <w:lang w:val="en-US"/>
        </w:rPr>
      </w:pPr>
      <w:r>
        <w:rPr>
          <w:rFonts w:ascii="Arial" w:eastAsia="Arial Unicode MS" w:hAnsi="Arial" w:cs="Arial"/>
          <w:b/>
          <w:lang w:val="en-US"/>
        </w:rPr>
        <w:t xml:space="preserve">Check-in: </w:t>
      </w:r>
      <w:r>
        <w:rPr>
          <w:rFonts w:ascii="Arial" w:eastAsia="Arial Unicode MS" w:hAnsi="Arial" w:cs="Arial"/>
          <w:lang w:val="en-US"/>
        </w:rPr>
        <w:t xml:space="preserve">after 15:00, </w:t>
      </w:r>
      <w:r w:rsidRPr="00BD2AD4">
        <w:rPr>
          <w:rFonts w:ascii="Arial" w:eastAsia="Arial Unicode MS" w:hAnsi="Arial" w:cs="Arial"/>
          <w:b/>
          <w:lang w:val="en-US"/>
        </w:rPr>
        <w:t>check-out:</w:t>
      </w:r>
      <w:r>
        <w:rPr>
          <w:rFonts w:ascii="Arial" w:eastAsia="Arial Unicode MS" w:hAnsi="Arial" w:cs="Arial"/>
          <w:lang w:val="en-US"/>
        </w:rPr>
        <w:t xml:space="preserve"> before 12:00</w:t>
      </w:r>
    </w:p>
    <w:p w14:paraId="46FEB8EA" w14:textId="77777777" w:rsidR="00BD2AD4" w:rsidRPr="00BD2AD4" w:rsidRDefault="00BD2AD4" w:rsidP="00BD2AD4">
      <w:pPr>
        <w:rPr>
          <w:rFonts w:ascii="Arial" w:eastAsia="Arial Unicode MS" w:hAnsi="Arial" w:cs="Arial"/>
          <w:b/>
          <w:color w:val="002060"/>
          <w:sz w:val="24"/>
          <w:lang w:val="en-US"/>
        </w:rPr>
      </w:pPr>
      <w:r w:rsidRPr="00BD2AD4">
        <w:rPr>
          <w:rFonts w:ascii="Arial" w:eastAsia="Arial Unicode MS" w:hAnsi="Arial" w:cs="Arial"/>
          <w:b/>
          <w:color w:val="002060"/>
          <w:sz w:val="24"/>
          <w:lang w:val="en-US"/>
        </w:rPr>
        <w:t>THE BEACH</w:t>
      </w:r>
    </w:p>
    <w:p w14:paraId="3508B92F" w14:textId="77777777" w:rsidR="00BD2AD4" w:rsidRDefault="00BD2AD4" w:rsidP="00BD2AD4">
      <w:pPr>
        <w:pStyle w:val="a3"/>
        <w:numPr>
          <w:ilvl w:val="0"/>
          <w:numId w:val="3"/>
        </w:numPr>
        <w:rPr>
          <w:rFonts w:ascii="Arial" w:eastAsia="Arial Unicode MS" w:hAnsi="Arial" w:cs="Arial"/>
          <w:lang w:val="en-US"/>
        </w:rPr>
      </w:pPr>
      <w:r w:rsidRPr="00BD2AD4">
        <w:rPr>
          <w:rFonts w:ascii="Arial" w:eastAsia="Arial Unicode MS" w:hAnsi="Arial" w:cs="Arial"/>
          <w:lang w:val="en-US"/>
        </w:rPr>
        <w:t xml:space="preserve">Private sandy beach, </w:t>
      </w:r>
      <w:r w:rsidR="000C0D0F">
        <w:rPr>
          <w:rFonts w:ascii="Arial" w:eastAsia="Arial Unicode MS" w:hAnsi="Arial" w:cs="Arial"/>
          <w:lang w:val="en-US"/>
        </w:rPr>
        <w:t>1</w:t>
      </w:r>
      <w:r w:rsidR="000C0D0F" w:rsidRPr="000C0D0F">
        <w:rPr>
          <w:rFonts w:ascii="Arial" w:eastAsia="Arial Unicode MS" w:hAnsi="Arial" w:cs="Arial"/>
          <w:vertAlign w:val="superscript"/>
          <w:lang w:val="en-US"/>
        </w:rPr>
        <w:t>st</w:t>
      </w:r>
      <w:r w:rsidRPr="00BD2AD4">
        <w:rPr>
          <w:rFonts w:ascii="Arial" w:eastAsia="Arial Unicode MS" w:hAnsi="Arial" w:cs="Arial"/>
          <w:lang w:val="en-US"/>
        </w:rPr>
        <w:t xml:space="preserve"> coastline</w:t>
      </w:r>
    </w:p>
    <w:p w14:paraId="2AB50130" w14:textId="77777777" w:rsidR="00BD2AD4" w:rsidRDefault="00270CD8" w:rsidP="002C5CB9">
      <w:pPr>
        <w:pStyle w:val="a3"/>
        <w:numPr>
          <w:ilvl w:val="0"/>
          <w:numId w:val="3"/>
        </w:numPr>
        <w:spacing w:after="320"/>
        <w:rPr>
          <w:rFonts w:ascii="Arial" w:eastAsia="Arial Unicode MS" w:hAnsi="Arial" w:cs="Arial"/>
          <w:lang w:val="en-US"/>
        </w:rPr>
      </w:pPr>
      <w:r>
        <w:rPr>
          <w:rFonts w:ascii="Arial" w:eastAsia="Arial Unicode MS" w:hAnsi="Arial" w:cs="Arial"/>
          <w:lang w:val="en-US"/>
        </w:rPr>
        <w:t>Beach and pool umbrellas, sun loungers</w:t>
      </w:r>
      <w:r w:rsidR="006616E5">
        <w:rPr>
          <w:rFonts w:ascii="Arial" w:eastAsia="Arial Unicode MS" w:hAnsi="Arial" w:cs="Arial"/>
          <w:lang w:val="en-US"/>
        </w:rPr>
        <w:t xml:space="preserve"> </w:t>
      </w:r>
      <w:r>
        <w:rPr>
          <w:rFonts w:ascii="Arial" w:eastAsia="Arial Unicode MS" w:hAnsi="Arial" w:cs="Arial"/>
          <w:lang w:val="en-US"/>
        </w:rPr>
        <w:t>– free of charge</w:t>
      </w:r>
    </w:p>
    <w:p w14:paraId="7CFB625B" w14:textId="77777777" w:rsidR="00B57CED" w:rsidRDefault="00B57CED" w:rsidP="002C5CB9">
      <w:pPr>
        <w:pStyle w:val="a3"/>
        <w:numPr>
          <w:ilvl w:val="0"/>
          <w:numId w:val="3"/>
        </w:numPr>
        <w:spacing w:after="320"/>
        <w:rPr>
          <w:rFonts w:ascii="Arial" w:eastAsia="Arial Unicode MS" w:hAnsi="Arial" w:cs="Arial"/>
          <w:lang w:val="en-US"/>
        </w:rPr>
      </w:pPr>
      <w:r>
        <w:rPr>
          <w:rFonts w:ascii="Arial" w:eastAsia="Arial Unicode MS" w:hAnsi="Arial" w:cs="Arial"/>
          <w:lang w:val="en-US"/>
        </w:rPr>
        <w:t>Mattresses ($)</w:t>
      </w:r>
    </w:p>
    <w:p w14:paraId="52F927AE" w14:textId="77777777" w:rsidR="000C0D0F" w:rsidRDefault="000C0D0F" w:rsidP="002C5CB9">
      <w:pPr>
        <w:pStyle w:val="a3"/>
        <w:numPr>
          <w:ilvl w:val="0"/>
          <w:numId w:val="3"/>
        </w:numPr>
        <w:spacing w:after="320"/>
        <w:rPr>
          <w:rFonts w:ascii="Arial" w:eastAsia="Arial Unicode MS" w:hAnsi="Arial" w:cs="Arial"/>
          <w:lang w:val="en-US"/>
        </w:rPr>
      </w:pPr>
      <w:r>
        <w:rPr>
          <w:rFonts w:ascii="Arial" w:eastAsia="Arial Unicode MS" w:hAnsi="Arial" w:cs="Arial"/>
          <w:lang w:val="en-US"/>
        </w:rPr>
        <w:t xml:space="preserve">Beach towels – free of charge, with a deposit </w:t>
      </w:r>
    </w:p>
    <w:p w14:paraId="3B742A55" w14:textId="77777777" w:rsidR="00AF7667" w:rsidRPr="00AF7667" w:rsidRDefault="00AF7667" w:rsidP="00AF7667">
      <w:pPr>
        <w:rPr>
          <w:rFonts w:ascii="Arial" w:eastAsia="Arial Unicode MS" w:hAnsi="Arial" w:cs="Arial"/>
          <w:b/>
          <w:color w:val="002060"/>
          <w:sz w:val="24"/>
          <w:lang w:val="en-US"/>
        </w:rPr>
      </w:pPr>
      <w:r w:rsidRPr="00AF7667">
        <w:rPr>
          <w:rFonts w:ascii="Arial" w:eastAsia="Arial Unicode MS" w:hAnsi="Arial" w:cs="Arial"/>
          <w:b/>
          <w:color w:val="002060"/>
          <w:sz w:val="24"/>
          <w:lang w:val="en-US"/>
        </w:rPr>
        <w:t>SERVICES</w:t>
      </w:r>
    </w:p>
    <w:p w14:paraId="7288DCD6" w14:textId="77777777" w:rsidR="00AF7667" w:rsidRDefault="00AF7667" w:rsidP="00AF7667">
      <w:pPr>
        <w:pStyle w:val="a3"/>
        <w:numPr>
          <w:ilvl w:val="0"/>
          <w:numId w:val="5"/>
        </w:numPr>
        <w:rPr>
          <w:rFonts w:ascii="Arial" w:eastAsia="Arial Unicode MS" w:hAnsi="Arial" w:cs="Arial"/>
          <w:lang w:val="en-US"/>
        </w:rPr>
      </w:pPr>
      <w:r>
        <w:rPr>
          <w:rFonts w:ascii="Arial" w:eastAsia="Arial Unicode MS" w:hAnsi="Arial" w:cs="Arial"/>
          <w:lang w:val="en-US"/>
        </w:rPr>
        <w:t>Reception 24/24</w:t>
      </w:r>
    </w:p>
    <w:p w14:paraId="078CF568" w14:textId="77777777" w:rsidR="00AF7667" w:rsidRDefault="00AF7667" w:rsidP="00AF7667">
      <w:pPr>
        <w:pStyle w:val="a3"/>
        <w:numPr>
          <w:ilvl w:val="0"/>
          <w:numId w:val="5"/>
        </w:numPr>
        <w:rPr>
          <w:rFonts w:ascii="Arial" w:eastAsia="Arial Unicode MS" w:hAnsi="Arial" w:cs="Arial"/>
          <w:lang w:val="en-US"/>
        </w:rPr>
      </w:pPr>
      <w:r>
        <w:rPr>
          <w:rFonts w:ascii="Arial" w:eastAsia="Arial Unicode MS" w:hAnsi="Arial" w:cs="Arial"/>
          <w:lang w:val="en-US"/>
        </w:rPr>
        <w:t>Wi-Fi – in the lobby</w:t>
      </w:r>
      <w:r w:rsidR="006616E5">
        <w:rPr>
          <w:rFonts w:ascii="Arial" w:eastAsia="Arial Unicode MS" w:hAnsi="Arial" w:cs="Arial"/>
          <w:lang w:val="en-US"/>
        </w:rPr>
        <w:t xml:space="preserve"> and</w:t>
      </w:r>
      <w:r w:rsidR="00376D2B">
        <w:rPr>
          <w:rFonts w:ascii="Arial" w:eastAsia="Arial Unicode MS" w:hAnsi="Arial" w:cs="Arial"/>
          <w:lang w:val="en-US"/>
        </w:rPr>
        <w:t xml:space="preserve"> lobby bar </w:t>
      </w:r>
    </w:p>
    <w:p w14:paraId="45AF4D67" w14:textId="77777777" w:rsidR="00AF7667" w:rsidRDefault="006616E5" w:rsidP="00AF7667">
      <w:pPr>
        <w:pStyle w:val="a3"/>
        <w:numPr>
          <w:ilvl w:val="0"/>
          <w:numId w:val="5"/>
        </w:numPr>
        <w:rPr>
          <w:rFonts w:ascii="Arial" w:eastAsia="Arial Unicode MS" w:hAnsi="Arial" w:cs="Arial"/>
          <w:lang w:val="en-US"/>
        </w:rPr>
      </w:pPr>
      <w:r>
        <w:rPr>
          <w:rFonts w:ascii="Arial" w:eastAsia="Arial Unicode MS" w:hAnsi="Arial" w:cs="Arial"/>
          <w:lang w:val="en-US"/>
        </w:rPr>
        <w:t>SPA</w:t>
      </w:r>
      <w:r w:rsidR="00AF7667">
        <w:rPr>
          <w:rFonts w:ascii="Arial" w:eastAsia="Arial Unicode MS" w:hAnsi="Arial" w:cs="Arial"/>
          <w:lang w:val="en-US"/>
        </w:rPr>
        <w:t xml:space="preserve"> center ($)</w:t>
      </w:r>
    </w:p>
    <w:p w14:paraId="71395237" w14:textId="77777777" w:rsidR="00AF7667" w:rsidRDefault="00D5205C" w:rsidP="00AF7667">
      <w:pPr>
        <w:pStyle w:val="a3"/>
        <w:numPr>
          <w:ilvl w:val="0"/>
          <w:numId w:val="5"/>
        </w:numPr>
        <w:rPr>
          <w:rFonts w:ascii="Arial" w:eastAsia="Arial Unicode MS" w:hAnsi="Arial" w:cs="Arial"/>
          <w:lang w:val="en-US"/>
        </w:rPr>
      </w:pPr>
      <w:r>
        <w:rPr>
          <w:rFonts w:ascii="Arial" w:eastAsia="Arial Unicode MS" w:hAnsi="Arial" w:cs="Arial"/>
          <w:lang w:val="en-US"/>
        </w:rPr>
        <w:t>Safe at the reception</w:t>
      </w:r>
      <w:r w:rsidR="00AF7667">
        <w:rPr>
          <w:rFonts w:ascii="Arial" w:eastAsia="Arial Unicode MS" w:hAnsi="Arial" w:cs="Arial"/>
          <w:lang w:val="en-US"/>
        </w:rPr>
        <w:t xml:space="preserve"> ($)</w:t>
      </w:r>
    </w:p>
    <w:p w14:paraId="3F13F41A" w14:textId="77777777" w:rsidR="00C55762" w:rsidRDefault="00C55762" w:rsidP="00AF7667">
      <w:pPr>
        <w:pStyle w:val="a3"/>
        <w:numPr>
          <w:ilvl w:val="0"/>
          <w:numId w:val="5"/>
        </w:numPr>
        <w:rPr>
          <w:rFonts w:ascii="Arial" w:eastAsia="Arial Unicode MS" w:hAnsi="Arial" w:cs="Arial"/>
          <w:lang w:val="en-US"/>
        </w:rPr>
      </w:pPr>
      <w:r>
        <w:rPr>
          <w:rFonts w:ascii="Arial" w:eastAsia="Arial Unicode MS" w:hAnsi="Arial" w:cs="Arial"/>
          <w:lang w:val="en-US"/>
        </w:rPr>
        <w:t>Laundry service ($)</w:t>
      </w:r>
    </w:p>
    <w:p w14:paraId="7B88677A" w14:textId="77777777" w:rsidR="00AF7667" w:rsidRDefault="00AF7667" w:rsidP="00AF7667">
      <w:pPr>
        <w:pStyle w:val="a3"/>
        <w:numPr>
          <w:ilvl w:val="0"/>
          <w:numId w:val="5"/>
        </w:numPr>
        <w:rPr>
          <w:rFonts w:ascii="Arial" w:eastAsia="Arial Unicode MS" w:hAnsi="Arial" w:cs="Arial"/>
          <w:lang w:val="en-US"/>
        </w:rPr>
      </w:pPr>
      <w:r>
        <w:rPr>
          <w:rFonts w:ascii="Arial" w:eastAsia="Arial Unicode MS" w:hAnsi="Arial" w:cs="Arial"/>
          <w:lang w:val="en-US"/>
        </w:rPr>
        <w:t>Parking</w:t>
      </w:r>
    </w:p>
    <w:p w14:paraId="3AF6B1F3" w14:textId="77777777" w:rsidR="00D5205C" w:rsidRDefault="00D5205C" w:rsidP="00AF7667">
      <w:pPr>
        <w:pStyle w:val="a3"/>
        <w:numPr>
          <w:ilvl w:val="0"/>
          <w:numId w:val="5"/>
        </w:numPr>
        <w:rPr>
          <w:rFonts w:ascii="Arial" w:eastAsia="Arial Unicode MS" w:hAnsi="Arial" w:cs="Arial"/>
          <w:lang w:val="en-US"/>
        </w:rPr>
      </w:pPr>
      <w:r>
        <w:rPr>
          <w:rFonts w:ascii="Arial" w:eastAsia="Arial Unicode MS" w:hAnsi="Arial" w:cs="Arial"/>
          <w:lang w:val="en-US"/>
        </w:rPr>
        <w:t>Souvenir shop</w:t>
      </w:r>
    </w:p>
    <w:p w14:paraId="25159012" w14:textId="77777777" w:rsidR="00AF7667" w:rsidRDefault="00AF7667" w:rsidP="00AF7667">
      <w:pPr>
        <w:pStyle w:val="a3"/>
        <w:numPr>
          <w:ilvl w:val="0"/>
          <w:numId w:val="5"/>
        </w:numPr>
        <w:rPr>
          <w:rFonts w:ascii="Arial" w:eastAsia="Arial Unicode MS" w:hAnsi="Arial" w:cs="Arial"/>
          <w:lang w:val="en-US"/>
        </w:rPr>
      </w:pPr>
      <w:r>
        <w:rPr>
          <w:rFonts w:ascii="Arial" w:eastAsia="Arial Unicode MS" w:hAnsi="Arial" w:cs="Arial"/>
          <w:lang w:val="en-US"/>
        </w:rPr>
        <w:t>Currency exchange</w:t>
      </w:r>
    </w:p>
    <w:p w14:paraId="4744BF61" w14:textId="77777777" w:rsidR="00AF7667" w:rsidRDefault="00AF7667" w:rsidP="00AF7667">
      <w:pPr>
        <w:pStyle w:val="a3"/>
        <w:numPr>
          <w:ilvl w:val="0"/>
          <w:numId w:val="5"/>
        </w:numPr>
        <w:spacing w:after="320"/>
        <w:rPr>
          <w:rFonts w:ascii="Arial" w:eastAsia="Arial Unicode MS" w:hAnsi="Arial" w:cs="Arial"/>
          <w:lang w:val="en-US"/>
        </w:rPr>
      </w:pPr>
      <w:r>
        <w:rPr>
          <w:rFonts w:ascii="Arial" w:eastAsia="Arial Unicode MS" w:hAnsi="Arial" w:cs="Arial"/>
          <w:lang w:val="en-US"/>
        </w:rPr>
        <w:t>Credit cards are accepted</w:t>
      </w:r>
    </w:p>
    <w:p w14:paraId="336ED8F6" w14:textId="77777777" w:rsidR="00AF7667" w:rsidRPr="00B05AC4" w:rsidRDefault="00AF7667" w:rsidP="00AF7667">
      <w:pPr>
        <w:rPr>
          <w:rFonts w:ascii="Arial" w:eastAsia="Arial Unicode MS" w:hAnsi="Arial" w:cs="Arial"/>
          <w:b/>
          <w:color w:val="002060"/>
          <w:sz w:val="24"/>
          <w:lang w:val="en-US"/>
        </w:rPr>
      </w:pPr>
      <w:r w:rsidRPr="00B05AC4">
        <w:rPr>
          <w:rFonts w:ascii="Arial" w:eastAsia="Arial Unicode MS" w:hAnsi="Arial" w:cs="Arial"/>
          <w:b/>
          <w:color w:val="002060"/>
          <w:sz w:val="24"/>
          <w:lang w:val="en-US"/>
        </w:rPr>
        <w:lastRenderedPageBreak/>
        <w:t>MEALS</w:t>
      </w:r>
    </w:p>
    <w:p w14:paraId="3E861E59" w14:textId="77777777" w:rsidR="00AF7667" w:rsidRDefault="00AF7667" w:rsidP="006F2412">
      <w:pPr>
        <w:spacing w:after="320"/>
        <w:rPr>
          <w:rFonts w:ascii="Arial" w:eastAsia="Arial Unicode MS" w:hAnsi="Arial" w:cs="Arial"/>
          <w:lang w:val="en-US"/>
        </w:rPr>
      </w:pPr>
      <w:r w:rsidRPr="00AF7667">
        <w:rPr>
          <w:rFonts w:ascii="Arial" w:eastAsia="Arial Unicode MS" w:hAnsi="Arial" w:cs="Arial"/>
          <w:b/>
          <w:lang w:val="en-US"/>
        </w:rPr>
        <w:t>All Inclusive:</w:t>
      </w:r>
      <w:r w:rsidR="00AB69A1">
        <w:rPr>
          <w:rFonts w:ascii="Arial" w:eastAsia="Arial Unicode MS" w:hAnsi="Arial" w:cs="Arial"/>
          <w:lang w:val="en-US"/>
        </w:rPr>
        <w:t xml:space="preserve"> </w:t>
      </w:r>
      <w:r w:rsidR="006616E5">
        <w:rPr>
          <w:rFonts w:ascii="Arial" w:eastAsia="Arial Unicode MS" w:hAnsi="Arial" w:cs="Arial"/>
          <w:lang w:val="en-US"/>
        </w:rPr>
        <w:t>Local</w:t>
      </w:r>
      <w:r>
        <w:rPr>
          <w:rFonts w:ascii="Arial" w:eastAsia="Arial Unicode MS" w:hAnsi="Arial" w:cs="Arial"/>
          <w:lang w:val="en-US"/>
        </w:rPr>
        <w:t xml:space="preserve"> al</w:t>
      </w:r>
      <w:r w:rsidR="00AB69A1">
        <w:rPr>
          <w:rFonts w:ascii="Arial" w:eastAsia="Arial Unicode MS" w:hAnsi="Arial" w:cs="Arial"/>
          <w:lang w:val="en-US"/>
        </w:rPr>
        <w:t>coholic and non-alcoholic drinks</w:t>
      </w:r>
      <w:r>
        <w:rPr>
          <w:rFonts w:ascii="Arial" w:eastAsia="Arial Unicode MS" w:hAnsi="Arial" w:cs="Arial"/>
          <w:lang w:val="en-US"/>
        </w:rPr>
        <w:t xml:space="preserve"> are served from </w:t>
      </w:r>
      <w:r w:rsidR="00D5205C">
        <w:rPr>
          <w:rFonts w:ascii="Arial" w:eastAsia="Arial Unicode MS" w:hAnsi="Arial" w:cs="Arial"/>
          <w:lang w:val="en-US"/>
        </w:rPr>
        <w:t>0</w:t>
      </w:r>
      <w:r w:rsidR="00FD1CCB" w:rsidRPr="005C1D77">
        <w:rPr>
          <w:rFonts w:ascii="Arial" w:eastAsia="Arial Unicode MS" w:hAnsi="Arial" w:cs="Arial"/>
          <w:lang w:val="en-US"/>
        </w:rPr>
        <w:t>9</w:t>
      </w:r>
      <w:r>
        <w:rPr>
          <w:rFonts w:ascii="Arial" w:eastAsia="Arial Unicode MS" w:hAnsi="Arial" w:cs="Arial"/>
          <w:lang w:val="en-US"/>
        </w:rPr>
        <w:t xml:space="preserve">:00 to </w:t>
      </w:r>
      <w:r w:rsidR="00D5205C">
        <w:rPr>
          <w:rFonts w:ascii="Arial" w:eastAsia="Arial Unicode MS" w:hAnsi="Arial" w:cs="Arial"/>
          <w:lang w:val="en-US"/>
        </w:rPr>
        <w:t>23</w:t>
      </w:r>
      <w:r>
        <w:rPr>
          <w:rFonts w:ascii="Arial" w:eastAsia="Arial Unicode MS" w:hAnsi="Arial" w:cs="Arial"/>
          <w:lang w:val="en-US"/>
        </w:rPr>
        <w:t>:00.</w:t>
      </w:r>
    </w:p>
    <w:p w14:paraId="3A471306" w14:textId="77777777" w:rsidR="006F2412" w:rsidRPr="006F2412" w:rsidRDefault="006F2412" w:rsidP="006F2412">
      <w:pPr>
        <w:rPr>
          <w:rFonts w:ascii="Arial" w:eastAsia="Arial Unicode MS" w:hAnsi="Arial" w:cs="Arial"/>
          <w:b/>
          <w:color w:val="002060"/>
          <w:sz w:val="24"/>
          <w:lang w:val="en-US"/>
        </w:rPr>
      </w:pPr>
      <w:r w:rsidRPr="006F2412">
        <w:rPr>
          <w:rFonts w:ascii="Arial" w:eastAsia="Arial Unicode MS" w:hAnsi="Arial" w:cs="Arial"/>
          <w:b/>
          <w:color w:val="002060"/>
          <w:sz w:val="24"/>
          <w:lang w:val="en-US"/>
        </w:rPr>
        <w:t>RESTAURANTS &amp; BARS</w:t>
      </w:r>
    </w:p>
    <w:p w14:paraId="53B1AD16" w14:textId="77777777" w:rsidR="006F2412" w:rsidRDefault="006F2412" w:rsidP="006F2412">
      <w:pPr>
        <w:pStyle w:val="a3"/>
        <w:numPr>
          <w:ilvl w:val="0"/>
          <w:numId w:val="6"/>
        </w:numPr>
        <w:rPr>
          <w:rFonts w:ascii="Arial" w:eastAsia="Arial Unicode MS" w:hAnsi="Arial" w:cs="Arial"/>
          <w:lang w:val="en-US"/>
        </w:rPr>
      </w:pPr>
      <w:r>
        <w:rPr>
          <w:rFonts w:ascii="Arial" w:eastAsia="Arial Unicode MS" w:hAnsi="Arial" w:cs="Arial"/>
          <w:lang w:val="en-US"/>
        </w:rPr>
        <w:t>The main restaurant</w:t>
      </w:r>
      <w:r w:rsidR="000547FE">
        <w:rPr>
          <w:rFonts w:ascii="Arial" w:eastAsia="Arial Unicode MS" w:hAnsi="Arial" w:cs="Arial"/>
          <w:lang w:val="en-US"/>
        </w:rPr>
        <w:t xml:space="preserve"> </w:t>
      </w:r>
      <w:r w:rsidR="00D5205C" w:rsidRPr="00D5205C">
        <w:rPr>
          <w:rFonts w:ascii="Arial" w:eastAsia="Arial Unicode MS" w:hAnsi="Arial" w:cs="Arial"/>
          <w:i/>
          <w:lang w:val="en-US"/>
        </w:rPr>
        <w:t>El</w:t>
      </w:r>
      <w:r w:rsidR="00D5205C" w:rsidRPr="00D5205C">
        <w:rPr>
          <w:rFonts w:ascii="Arial" w:eastAsia="Arial Unicode MS" w:hAnsi="Arial" w:cs="Arial"/>
          <w:i/>
        </w:rPr>
        <w:t xml:space="preserve"> </w:t>
      </w:r>
      <w:proofErr w:type="spellStart"/>
      <w:r w:rsidR="00D5205C" w:rsidRPr="00D5205C">
        <w:rPr>
          <w:rFonts w:ascii="Arial" w:eastAsia="Arial Unicode MS" w:hAnsi="Arial" w:cs="Arial"/>
          <w:i/>
          <w:lang w:val="en-US"/>
        </w:rPr>
        <w:t>Hambra</w:t>
      </w:r>
      <w:proofErr w:type="spellEnd"/>
    </w:p>
    <w:p w14:paraId="624A1203" w14:textId="77777777" w:rsidR="006F2412" w:rsidRDefault="006F2412" w:rsidP="006F2412">
      <w:pPr>
        <w:pStyle w:val="a3"/>
        <w:numPr>
          <w:ilvl w:val="0"/>
          <w:numId w:val="7"/>
        </w:numPr>
        <w:rPr>
          <w:rFonts w:ascii="Arial" w:eastAsia="Arial Unicode MS" w:hAnsi="Arial" w:cs="Arial"/>
          <w:lang w:val="en-US"/>
        </w:rPr>
      </w:pPr>
      <w:r>
        <w:rPr>
          <w:rFonts w:ascii="Arial" w:eastAsia="Arial Unicode MS" w:hAnsi="Arial" w:cs="Arial"/>
          <w:lang w:val="en-US"/>
        </w:rPr>
        <w:t>Breakfast: 0</w:t>
      </w:r>
      <w:r w:rsidR="00F63762">
        <w:rPr>
          <w:rFonts w:ascii="Arial" w:eastAsia="Arial Unicode MS" w:hAnsi="Arial" w:cs="Arial"/>
          <w:lang w:val="en-US"/>
        </w:rPr>
        <w:t>6</w:t>
      </w:r>
      <w:r>
        <w:rPr>
          <w:rFonts w:ascii="Arial" w:eastAsia="Arial Unicode MS" w:hAnsi="Arial" w:cs="Arial"/>
          <w:lang w:val="en-US"/>
        </w:rPr>
        <w:t>:</w:t>
      </w:r>
      <w:r w:rsidR="00D5205C">
        <w:rPr>
          <w:rFonts w:ascii="Arial" w:eastAsia="Arial Unicode MS" w:hAnsi="Arial" w:cs="Arial"/>
          <w:lang w:val="en-US"/>
        </w:rPr>
        <w:t>0</w:t>
      </w:r>
      <w:r>
        <w:rPr>
          <w:rFonts w:ascii="Arial" w:eastAsia="Arial Unicode MS" w:hAnsi="Arial" w:cs="Arial"/>
          <w:lang w:val="en-US"/>
        </w:rPr>
        <w:t>0 – 10:00</w:t>
      </w:r>
    </w:p>
    <w:p w14:paraId="4EA1E1F1" w14:textId="77777777" w:rsidR="006F2412" w:rsidRDefault="000547FE" w:rsidP="000547FE">
      <w:pPr>
        <w:pStyle w:val="a3"/>
        <w:numPr>
          <w:ilvl w:val="0"/>
          <w:numId w:val="7"/>
        </w:numPr>
        <w:rPr>
          <w:rFonts w:ascii="Arial" w:eastAsia="Arial Unicode MS" w:hAnsi="Arial" w:cs="Arial"/>
          <w:lang w:val="en-US"/>
        </w:rPr>
      </w:pPr>
      <w:r>
        <w:rPr>
          <w:rFonts w:ascii="Arial" w:eastAsia="Arial Unicode MS" w:hAnsi="Arial" w:cs="Arial"/>
          <w:lang w:val="en-US"/>
        </w:rPr>
        <w:t>Lunch: 12:30 – 14:</w:t>
      </w:r>
      <w:r w:rsidR="00D5205C">
        <w:rPr>
          <w:rFonts w:ascii="Arial" w:eastAsia="Arial Unicode MS" w:hAnsi="Arial" w:cs="Arial"/>
          <w:lang w:val="en-US"/>
        </w:rPr>
        <w:t>0</w:t>
      </w:r>
      <w:r w:rsidR="006F2412" w:rsidRPr="000547FE">
        <w:rPr>
          <w:rFonts w:ascii="Arial" w:eastAsia="Arial Unicode MS" w:hAnsi="Arial" w:cs="Arial"/>
          <w:lang w:val="en-US"/>
        </w:rPr>
        <w:t>0</w:t>
      </w:r>
    </w:p>
    <w:p w14:paraId="3365C71F" w14:textId="7A21ABD3" w:rsidR="005C3836" w:rsidRPr="00CA5DD4" w:rsidRDefault="006F2412" w:rsidP="00D5205C">
      <w:pPr>
        <w:pStyle w:val="a3"/>
        <w:numPr>
          <w:ilvl w:val="0"/>
          <w:numId w:val="7"/>
        </w:numPr>
        <w:rPr>
          <w:rFonts w:ascii="Arial" w:eastAsia="Arial Unicode MS" w:hAnsi="Arial" w:cs="Arial"/>
          <w:lang w:val="en-US"/>
        </w:rPr>
      </w:pPr>
      <w:r>
        <w:rPr>
          <w:rFonts w:ascii="Arial" w:eastAsia="Arial Unicode MS" w:hAnsi="Arial" w:cs="Arial"/>
          <w:lang w:val="en-US"/>
        </w:rPr>
        <w:t>Dinner: 1</w:t>
      </w:r>
      <w:r w:rsidR="002D21F9">
        <w:rPr>
          <w:rFonts w:ascii="Arial" w:eastAsia="Arial Unicode MS" w:hAnsi="Arial" w:cs="Arial"/>
        </w:rPr>
        <w:t>9</w:t>
      </w:r>
      <w:r>
        <w:rPr>
          <w:rFonts w:ascii="Arial" w:eastAsia="Arial Unicode MS" w:hAnsi="Arial" w:cs="Arial"/>
          <w:lang w:val="en-US"/>
        </w:rPr>
        <w:t>:</w:t>
      </w:r>
      <w:r w:rsidR="002D21F9">
        <w:rPr>
          <w:rFonts w:ascii="Arial" w:eastAsia="Arial Unicode MS" w:hAnsi="Arial" w:cs="Arial"/>
        </w:rPr>
        <w:t>0</w:t>
      </w:r>
      <w:r>
        <w:rPr>
          <w:rFonts w:ascii="Arial" w:eastAsia="Arial Unicode MS" w:hAnsi="Arial" w:cs="Arial"/>
          <w:lang w:val="en-US"/>
        </w:rPr>
        <w:t>0 – 2</w:t>
      </w:r>
      <w:r w:rsidR="00F63762">
        <w:rPr>
          <w:rFonts w:ascii="Arial" w:eastAsia="Arial Unicode MS" w:hAnsi="Arial" w:cs="Arial"/>
          <w:lang w:val="en-US"/>
        </w:rPr>
        <w:t>1</w:t>
      </w:r>
      <w:r>
        <w:rPr>
          <w:rFonts w:ascii="Arial" w:eastAsia="Arial Unicode MS" w:hAnsi="Arial" w:cs="Arial"/>
          <w:lang w:val="en-US"/>
        </w:rPr>
        <w:t>:</w:t>
      </w:r>
      <w:r w:rsidR="009A3006">
        <w:rPr>
          <w:rFonts w:ascii="Arial" w:eastAsia="Arial Unicode MS" w:hAnsi="Arial" w:cs="Arial"/>
        </w:rPr>
        <w:t>0</w:t>
      </w:r>
      <w:r>
        <w:rPr>
          <w:rFonts w:ascii="Arial" w:eastAsia="Arial Unicode MS" w:hAnsi="Arial" w:cs="Arial"/>
          <w:lang w:val="en-US"/>
        </w:rPr>
        <w:t>0</w:t>
      </w:r>
      <w:r w:rsidR="00C47A93" w:rsidRPr="00CA5DD4">
        <w:rPr>
          <w:rFonts w:ascii="Arial" w:eastAsia="Arial Unicode MS" w:hAnsi="Arial" w:cs="Arial"/>
          <w:lang w:val="en-US"/>
        </w:rPr>
        <w:br/>
      </w:r>
    </w:p>
    <w:p w14:paraId="6294D1AB" w14:textId="77777777" w:rsidR="006F2412" w:rsidRDefault="006F2412" w:rsidP="006F2412">
      <w:pPr>
        <w:pStyle w:val="a3"/>
        <w:numPr>
          <w:ilvl w:val="0"/>
          <w:numId w:val="6"/>
        </w:numPr>
        <w:rPr>
          <w:rFonts w:ascii="Arial" w:eastAsia="Arial Unicode MS" w:hAnsi="Arial" w:cs="Arial"/>
          <w:lang w:val="en-US"/>
        </w:rPr>
      </w:pPr>
      <w:r>
        <w:rPr>
          <w:rFonts w:ascii="Arial" w:eastAsia="Arial Unicode MS" w:hAnsi="Arial" w:cs="Arial"/>
          <w:lang w:val="en-US"/>
        </w:rPr>
        <w:t>Lobby bar</w:t>
      </w:r>
      <w:r w:rsidR="00D5205C">
        <w:rPr>
          <w:rFonts w:ascii="Arial" w:eastAsia="Arial Unicode MS" w:hAnsi="Arial" w:cs="Arial"/>
          <w:lang w:val="en-US"/>
        </w:rPr>
        <w:t xml:space="preserve"> </w:t>
      </w:r>
      <w:proofErr w:type="spellStart"/>
      <w:r w:rsidR="00D5205C" w:rsidRPr="00D5205C">
        <w:rPr>
          <w:rFonts w:ascii="Arial" w:eastAsia="Arial Unicode MS" w:hAnsi="Arial" w:cs="Arial"/>
          <w:i/>
          <w:lang w:val="en-US"/>
        </w:rPr>
        <w:t>Zouila</w:t>
      </w:r>
      <w:proofErr w:type="spellEnd"/>
    </w:p>
    <w:p w14:paraId="023C6C0F" w14:textId="77777777" w:rsidR="006F2412" w:rsidRDefault="00FA08F9" w:rsidP="006F2412">
      <w:pPr>
        <w:pStyle w:val="a3"/>
        <w:numPr>
          <w:ilvl w:val="0"/>
          <w:numId w:val="7"/>
        </w:numPr>
        <w:rPr>
          <w:rFonts w:ascii="Arial" w:eastAsia="Arial Unicode MS" w:hAnsi="Arial" w:cs="Arial"/>
          <w:lang w:val="en-US"/>
        </w:rPr>
      </w:pPr>
      <w:r>
        <w:rPr>
          <w:rFonts w:ascii="Arial" w:eastAsia="Arial Unicode MS" w:hAnsi="Arial" w:cs="Arial"/>
          <w:lang w:val="en-US"/>
        </w:rPr>
        <w:t xml:space="preserve">Drinks: </w:t>
      </w:r>
      <w:r w:rsidR="00C47A93">
        <w:rPr>
          <w:rFonts w:ascii="Arial" w:eastAsia="Arial Unicode MS" w:hAnsi="Arial" w:cs="Arial"/>
          <w:lang w:val="en-US"/>
        </w:rPr>
        <w:t>0</w:t>
      </w:r>
      <w:r w:rsidR="005C1D77">
        <w:rPr>
          <w:rFonts w:ascii="Arial" w:eastAsia="Arial Unicode MS" w:hAnsi="Arial" w:cs="Arial"/>
        </w:rPr>
        <w:t>9</w:t>
      </w:r>
      <w:r w:rsidR="006F2412">
        <w:rPr>
          <w:rFonts w:ascii="Arial" w:eastAsia="Arial Unicode MS" w:hAnsi="Arial" w:cs="Arial"/>
          <w:lang w:val="en-US"/>
        </w:rPr>
        <w:t xml:space="preserve">:00 – </w:t>
      </w:r>
      <w:r w:rsidR="00D5205C">
        <w:rPr>
          <w:rFonts w:ascii="Arial" w:eastAsia="Arial Unicode MS" w:hAnsi="Arial" w:cs="Arial"/>
          <w:lang w:val="en-US"/>
        </w:rPr>
        <w:t>23</w:t>
      </w:r>
      <w:r w:rsidR="006F2412">
        <w:rPr>
          <w:rFonts w:ascii="Arial" w:eastAsia="Arial Unicode MS" w:hAnsi="Arial" w:cs="Arial"/>
          <w:lang w:val="en-US"/>
        </w:rPr>
        <w:t>:00</w:t>
      </w:r>
    </w:p>
    <w:p w14:paraId="630A343E" w14:textId="77777777" w:rsidR="006F2412" w:rsidRDefault="006F2412" w:rsidP="006F2412">
      <w:pPr>
        <w:pStyle w:val="a3"/>
        <w:ind w:left="1080"/>
        <w:rPr>
          <w:rFonts w:ascii="Arial" w:eastAsia="Arial Unicode MS" w:hAnsi="Arial" w:cs="Arial"/>
          <w:lang w:val="en-US"/>
        </w:rPr>
      </w:pPr>
    </w:p>
    <w:p w14:paraId="19832298" w14:textId="77777777" w:rsidR="006F2412" w:rsidRDefault="003F604A" w:rsidP="006F2412">
      <w:pPr>
        <w:pStyle w:val="a3"/>
        <w:numPr>
          <w:ilvl w:val="0"/>
          <w:numId w:val="6"/>
        </w:numPr>
        <w:spacing w:after="320"/>
        <w:rPr>
          <w:rFonts w:ascii="Arial" w:eastAsia="Arial Unicode MS" w:hAnsi="Arial" w:cs="Arial"/>
          <w:lang w:val="en-US"/>
        </w:rPr>
      </w:pPr>
      <w:r>
        <w:rPr>
          <w:rFonts w:ascii="Arial" w:eastAsia="Arial Unicode MS" w:hAnsi="Arial" w:cs="Arial"/>
          <w:lang w:val="en-US"/>
        </w:rPr>
        <w:t xml:space="preserve">Beach </w:t>
      </w:r>
      <w:r w:rsidR="006F2412">
        <w:rPr>
          <w:rFonts w:ascii="Arial" w:eastAsia="Arial Unicode MS" w:hAnsi="Arial" w:cs="Arial"/>
          <w:lang w:val="en-US"/>
        </w:rPr>
        <w:t>bar</w:t>
      </w:r>
      <w:r w:rsidRPr="003F604A">
        <w:rPr>
          <w:rFonts w:ascii="Cambria" w:eastAsiaTheme="minorEastAsia" w:hAnsi="Cambria" w:cs="Times New Roman"/>
          <w:sz w:val="24"/>
          <w:szCs w:val="24"/>
          <w:lang w:val="en-US" w:eastAsia="fr-FR"/>
        </w:rPr>
        <w:t xml:space="preserve"> </w:t>
      </w:r>
    </w:p>
    <w:p w14:paraId="56D2D332" w14:textId="77777777" w:rsidR="00742BA3" w:rsidRPr="00D5205C" w:rsidRDefault="00742BA3" w:rsidP="00D5205C">
      <w:pPr>
        <w:pStyle w:val="a3"/>
        <w:numPr>
          <w:ilvl w:val="0"/>
          <w:numId w:val="7"/>
        </w:numPr>
        <w:spacing w:after="320"/>
        <w:rPr>
          <w:rFonts w:ascii="Arial" w:eastAsia="Arial Unicode MS" w:hAnsi="Arial" w:cs="Arial"/>
          <w:lang w:val="en-US"/>
        </w:rPr>
      </w:pPr>
      <w:r>
        <w:rPr>
          <w:rFonts w:ascii="Arial" w:eastAsia="Arial Unicode MS" w:hAnsi="Arial" w:cs="Arial"/>
          <w:lang w:val="en-US"/>
        </w:rPr>
        <w:t>D</w:t>
      </w:r>
      <w:r w:rsidR="006F2412">
        <w:rPr>
          <w:rFonts w:ascii="Arial" w:eastAsia="Arial Unicode MS" w:hAnsi="Arial" w:cs="Arial"/>
          <w:lang w:val="en-US"/>
        </w:rPr>
        <w:t>rinks: 1</w:t>
      </w:r>
      <w:r w:rsidR="003F604A">
        <w:rPr>
          <w:rFonts w:ascii="Arial" w:eastAsia="Arial Unicode MS" w:hAnsi="Arial" w:cs="Arial"/>
          <w:lang w:val="en-US"/>
        </w:rPr>
        <w:t>0</w:t>
      </w:r>
      <w:r w:rsidR="006F2412">
        <w:rPr>
          <w:rFonts w:ascii="Arial" w:eastAsia="Arial Unicode MS" w:hAnsi="Arial" w:cs="Arial"/>
          <w:lang w:val="en-US"/>
        </w:rPr>
        <w:t xml:space="preserve">:00 – </w:t>
      </w:r>
      <w:r w:rsidR="003F604A">
        <w:rPr>
          <w:rFonts w:ascii="Arial" w:eastAsia="Arial Unicode MS" w:hAnsi="Arial" w:cs="Arial"/>
          <w:lang w:val="en-US"/>
        </w:rPr>
        <w:t>18</w:t>
      </w:r>
      <w:r w:rsidR="006F2412">
        <w:rPr>
          <w:rFonts w:ascii="Arial" w:eastAsia="Arial Unicode MS" w:hAnsi="Arial" w:cs="Arial"/>
          <w:lang w:val="en-US"/>
        </w:rPr>
        <w:t>:00</w:t>
      </w:r>
    </w:p>
    <w:p w14:paraId="70FD04EB" w14:textId="77777777" w:rsidR="00C9760C" w:rsidRPr="00C9760C" w:rsidRDefault="00C9760C" w:rsidP="00C9760C">
      <w:pPr>
        <w:rPr>
          <w:rFonts w:ascii="Arial" w:eastAsia="Arial Unicode MS" w:hAnsi="Arial" w:cs="Arial"/>
          <w:b/>
          <w:color w:val="002060"/>
          <w:sz w:val="24"/>
          <w:lang w:val="en-US"/>
        </w:rPr>
      </w:pPr>
      <w:r w:rsidRPr="00C9760C">
        <w:rPr>
          <w:rFonts w:ascii="Arial" w:eastAsia="Arial Unicode MS" w:hAnsi="Arial" w:cs="Arial"/>
          <w:b/>
          <w:color w:val="002060"/>
          <w:sz w:val="24"/>
          <w:lang w:val="en-US"/>
        </w:rPr>
        <w:t>SPORT &amp; ENTARTAINMENT</w:t>
      </w:r>
    </w:p>
    <w:p w14:paraId="35B2B0D2" w14:textId="77777777" w:rsidR="00C9760C" w:rsidRDefault="00451D0A" w:rsidP="00C9760C">
      <w:pPr>
        <w:pStyle w:val="a3"/>
        <w:numPr>
          <w:ilvl w:val="0"/>
          <w:numId w:val="6"/>
        </w:numPr>
        <w:rPr>
          <w:rFonts w:ascii="Arial" w:eastAsia="Arial Unicode MS" w:hAnsi="Arial" w:cs="Arial"/>
          <w:lang w:val="en-US"/>
        </w:rPr>
      </w:pPr>
      <w:r>
        <w:rPr>
          <w:rFonts w:ascii="Arial" w:eastAsia="Arial Unicode MS" w:hAnsi="Arial" w:cs="Arial"/>
          <w:lang w:val="en-US"/>
        </w:rPr>
        <w:t>A</w:t>
      </w:r>
      <w:r w:rsidR="00C9760C">
        <w:rPr>
          <w:rFonts w:ascii="Arial" w:eastAsia="Arial Unicode MS" w:hAnsi="Arial" w:cs="Arial"/>
          <w:lang w:val="en-US"/>
        </w:rPr>
        <w:t>nimation</w:t>
      </w:r>
    </w:p>
    <w:p w14:paraId="23362F19" w14:textId="77777777" w:rsidR="00451D0A" w:rsidRDefault="00451D0A" w:rsidP="00C9760C">
      <w:pPr>
        <w:pStyle w:val="a3"/>
        <w:numPr>
          <w:ilvl w:val="0"/>
          <w:numId w:val="6"/>
        </w:numPr>
        <w:rPr>
          <w:rFonts w:ascii="Arial" w:eastAsia="Arial Unicode MS" w:hAnsi="Arial" w:cs="Arial"/>
          <w:lang w:val="en-US"/>
        </w:rPr>
      </w:pPr>
      <w:r>
        <w:rPr>
          <w:rFonts w:ascii="Arial" w:eastAsia="Arial Unicode MS" w:hAnsi="Arial" w:cs="Arial"/>
          <w:lang w:val="en-US"/>
        </w:rPr>
        <w:t>Aerobics and water aerobics</w:t>
      </w:r>
    </w:p>
    <w:p w14:paraId="70B99E82" w14:textId="77777777" w:rsidR="00397DCB" w:rsidRDefault="00397DCB" w:rsidP="00397DCB">
      <w:pPr>
        <w:pStyle w:val="a3"/>
        <w:numPr>
          <w:ilvl w:val="0"/>
          <w:numId w:val="6"/>
        </w:numPr>
        <w:rPr>
          <w:rFonts w:ascii="Arial" w:eastAsia="Arial Unicode MS" w:hAnsi="Arial" w:cs="Arial"/>
          <w:lang w:val="en-US"/>
        </w:rPr>
      </w:pPr>
      <w:r w:rsidRPr="00397DCB">
        <w:rPr>
          <w:rFonts w:ascii="Arial" w:eastAsia="Arial Unicode MS" w:hAnsi="Arial" w:cs="Arial"/>
          <w:lang w:val="en-US"/>
        </w:rPr>
        <w:t>Beach volleyball</w:t>
      </w:r>
    </w:p>
    <w:p w14:paraId="1C02C58F" w14:textId="77777777" w:rsidR="00535C79" w:rsidRPr="00397DCB" w:rsidRDefault="00535C79" w:rsidP="00397DCB">
      <w:pPr>
        <w:pStyle w:val="a3"/>
        <w:numPr>
          <w:ilvl w:val="0"/>
          <w:numId w:val="6"/>
        </w:numPr>
        <w:rPr>
          <w:rFonts w:ascii="Arial" w:eastAsia="Arial Unicode MS" w:hAnsi="Arial" w:cs="Arial"/>
          <w:lang w:val="en-US"/>
        </w:rPr>
      </w:pPr>
      <w:r>
        <w:rPr>
          <w:rFonts w:ascii="Arial" w:eastAsia="Arial Unicode MS" w:hAnsi="Arial" w:cs="Arial"/>
          <w:lang w:val="en-US"/>
        </w:rPr>
        <w:t>Water polo</w:t>
      </w:r>
    </w:p>
    <w:p w14:paraId="3161BAD1" w14:textId="77777777" w:rsidR="00451D0A" w:rsidRDefault="00535C79" w:rsidP="00C9760C">
      <w:pPr>
        <w:pStyle w:val="a3"/>
        <w:numPr>
          <w:ilvl w:val="0"/>
          <w:numId w:val="6"/>
        </w:numPr>
        <w:rPr>
          <w:rFonts w:ascii="Arial" w:eastAsia="Arial Unicode MS" w:hAnsi="Arial" w:cs="Arial"/>
          <w:lang w:val="en-US"/>
        </w:rPr>
      </w:pPr>
      <w:r>
        <w:rPr>
          <w:rFonts w:ascii="Arial" w:eastAsia="Arial Unicode MS" w:hAnsi="Arial" w:cs="Arial"/>
          <w:lang w:val="en-US"/>
        </w:rPr>
        <w:t>6 hard</w:t>
      </w:r>
      <w:r w:rsidR="00397DCB">
        <w:rPr>
          <w:rFonts w:ascii="Arial" w:eastAsia="Arial Unicode MS" w:hAnsi="Arial" w:cs="Arial"/>
          <w:lang w:val="en-US"/>
        </w:rPr>
        <w:t xml:space="preserve"> tennis courts</w:t>
      </w:r>
      <w:r>
        <w:rPr>
          <w:rFonts w:ascii="Arial" w:eastAsia="Arial Unicode MS" w:hAnsi="Arial" w:cs="Arial"/>
          <w:lang w:val="en-US"/>
        </w:rPr>
        <w:t xml:space="preserve"> (floodlight $)</w:t>
      </w:r>
    </w:p>
    <w:p w14:paraId="0D48C2CA" w14:textId="77777777" w:rsidR="00535C79" w:rsidRDefault="00535C79" w:rsidP="00C9760C">
      <w:pPr>
        <w:pStyle w:val="a3"/>
        <w:numPr>
          <w:ilvl w:val="0"/>
          <w:numId w:val="6"/>
        </w:numPr>
        <w:rPr>
          <w:rFonts w:ascii="Arial" w:eastAsia="Arial Unicode MS" w:hAnsi="Arial" w:cs="Arial"/>
          <w:lang w:val="en-US"/>
        </w:rPr>
      </w:pPr>
      <w:r>
        <w:rPr>
          <w:rFonts w:ascii="Arial" w:eastAsia="Arial Unicode MS" w:hAnsi="Arial" w:cs="Arial"/>
          <w:lang w:val="en-US"/>
        </w:rPr>
        <w:t>Mini golf</w:t>
      </w:r>
    </w:p>
    <w:p w14:paraId="3B657136" w14:textId="77777777" w:rsidR="00C9760C" w:rsidRDefault="00451D0A" w:rsidP="00C9760C">
      <w:pPr>
        <w:pStyle w:val="a3"/>
        <w:numPr>
          <w:ilvl w:val="0"/>
          <w:numId w:val="6"/>
        </w:numPr>
        <w:rPr>
          <w:rFonts w:ascii="Arial" w:eastAsia="Arial Unicode MS" w:hAnsi="Arial" w:cs="Arial"/>
          <w:lang w:val="en-US"/>
        </w:rPr>
      </w:pPr>
      <w:r>
        <w:rPr>
          <w:rFonts w:ascii="Arial" w:eastAsia="Arial Unicode MS" w:hAnsi="Arial" w:cs="Arial"/>
          <w:lang w:val="en-US"/>
        </w:rPr>
        <w:t>Darts</w:t>
      </w:r>
    </w:p>
    <w:p w14:paraId="3DB4F670" w14:textId="77777777" w:rsidR="00451D0A" w:rsidRDefault="00451D0A" w:rsidP="00C9760C">
      <w:pPr>
        <w:pStyle w:val="a3"/>
        <w:numPr>
          <w:ilvl w:val="0"/>
          <w:numId w:val="6"/>
        </w:numPr>
        <w:rPr>
          <w:rFonts w:ascii="Arial" w:eastAsia="Arial Unicode MS" w:hAnsi="Arial" w:cs="Arial"/>
          <w:lang w:val="en-US"/>
        </w:rPr>
      </w:pPr>
      <w:r>
        <w:rPr>
          <w:rFonts w:ascii="Arial" w:eastAsia="Arial Unicode MS" w:hAnsi="Arial" w:cs="Arial"/>
          <w:lang w:val="en-US"/>
        </w:rPr>
        <w:t>Bocce</w:t>
      </w:r>
    </w:p>
    <w:p w14:paraId="625F0E03" w14:textId="77777777" w:rsidR="00535C79" w:rsidRDefault="00535C79" w:rsidP="00C9760C">
      <w:pPr>
        <w:pStyle w:val="a3"/>
        <w:numPr>
          <w:ilvl w:val="0"/>
          <w:numId w:val="6"/>
        </w:numPr>
        <w:rPr>
          <w:rFonts w:ascii="Arial" w:eastAsia="Arial Unicode MS" w:hAnsi="Arial" w:cs="Arial"/>
          <w:lang w:val="en-US"/>
        </w:rPr>
      </w:pPr>
      <w:r>
        <w:rPr>
          <w:rFonts w:ascii="Arial" w:eastAsia="Arial Unicode MS" w:hAnsi="Arial" w:cs="Arial"/>
          <w:lang w:val="en-US"/>
        </w:rPr>
        <w:t>Archery</w:t>
      </w:r>
    </w:p>
    <w:p w14:paraId="73A9756F" w14:textId="77777777" w:rsidR="00535C79" w:rsidRDefault="00535C79" w:rsidP="00C9760C">
      <w:pPr>
        <w:pStyle w:val="a3"/>
        <w:numPr>
          <w:ilvl w:val="0"/>
          <w:numId w:val="6"/>
        </w:numPr>
        <w:rPr>
          <w:rFonts w:ascii="Arial" w:eastAsia="Arial Unicode MS" w:hAnsi="Arial" w:cs="Arial"/>
          <w:lang w:val="en-US"/>
        </w:rPr>
      </w:pPr>
      <w:r>
        <w:rPr>
          <w:rFonts w:ascii="Arial" w:eastAsia="Arial Unicode MS" w:hAnsi="Arial" w:cs="Arial"/>
          <w:lang w:val="en-US"/>
        </w:rPr>
        <w:t>Mini foot and basketball</w:t>
      </w:r>
    </w:p>
    <w:p w14:paraId="470B1630" w14:textId="77777777" w:rsidR="00C9760C" w:rsidRDefault="00C9760C" w:rsidP="00C9760C">
      <w:pPr>
        <w:pStyle w:val="a3"/>
        <w:numPr>
          <w:ilvl w:val="0"/>
          <w:numId w:val="6"/>
        </w:numPr>
        <w:rPr>
          <w:rFonts w:ascii="Arial" w:eastAsia="Arial Unicode MS" w:hAnsi="Arial" w:cs="Arial"/>
          <w:lang w:val="en-US"/>
        </w:rPr>
      </w:pPr>
      <w:r>
        <w:rPr>
          <w:rFonts w:ascii="Arial" w:eastAsia="Arial Unicode MS" w:hAnsi="Arial" w:cs="Arial"/>
          <w:lang w:val="en-US"/>
        </w:rPr>
        <w:t>Table tennis</w:t>
      </w:r>
    </w:p>
    <w:p w14:paraId="0F5F1AD0" w14:textId="77777777" w:rsidR="00451D0A" w:rsidRDefault="00397DCB" w:rsidP="00C9760C">
      <w:pPr>
        <w:pStyle w:val="a3"/>
        <w:numPr>
          <w:ilvl w:val="0"/>
          <w:numId w:val="6"/>
        </w:numPr>
        <w:rPr>
          <w:rFonts w:ascii="Arial" w:eastAsia="Arial Unicode MS" w:hAnsi="Arial" w:cs="Arial"/>
          <w:lang w:val="en-US"/>
        </w:rPr>
      </w:pPr>
      <w:r>
        <w:rPr>
          <w:rFonts w:ascii="Arial" w:eastAsia="Arial Unicode MS" w:hAnsi="Arial" w:cs="Arial"/>
          <w:lang w:val="en-US"/>
        </w:rPr>
        <w:t>Billiards ($)</w:t>
      </w:r>
    </w:p>
    <w:p w14:paraId="4E945C34" w14:textId="77777777" w:rsidR="00C9760C" w:rsidRDefault="00A54132" w:rsidP="00C9760C">
      <w:pPr>
        <w:pStyle w:val="a3"/>
        <w:numPr>
          <w:ilvl w:val="0"/>
          <w:numId w:val="6"/>
        </w:numPr>
        <w:rPr>
          <w:rFonts w:ascii="Arial" w:eastAsia="Arial Unicode MS" w:hAnsi="Arial" w:cs="Arial"/>
          <w:lang w:val="en-US"/>
        </w:rPr>
      </w:pPr>
      <w:r>
        <w:rPr>
          <w:rFonts w:ascii="Arial" w:eastAsia="Arial Unicode MS" w:hAnsi="Arial" w:cs="Arial"/>
          <w:lang w:val="en-US"/>
        </w:rPr>
        <w:t>Freshwater o</w:t>
      </w:r>
      <w:r w:rsidR="00C9760C">
        <w:rPr>
          <w:rFonts w:ascii="Arial" w:eastAsia="Arial Unicode MS" w:hAnsi="Arial" w:cs="Arial"/>
          <w:lang w:val="en-US"/>
        </w:rPr>
        <w:t xml:space="preserve">utdoor pool </w:t>
      </w:r>
    </w:p>
    <w:p w14:paraId="2CA20B09" w14:textId="77777777" w:rsidR="00C9760C" w:rsidRDefault="00C9760C" w:rsidP="00535C79">
      <w:pPr>
        <w:pStyle w:val="a3"/>
        <w:numPr>
          <w:ilvl w:val="0"/>
          <w:numId w:val="6"/>
        </w:numPr>
        <w:spacing w:after="320"/>
        <w:rPr>
          <w:rFonts w:ascii="Arial" w:eastAsia="Arial Unicode MS" w:hAnsi="Arial" w:cs="Arial"/>
          <w:lang w:val="en-US"/>
        </w:rPr>
      </w:pPr>
      <w:r>
        <w:rPr>
          <w:rFonts w:ascii="Arial" w:eastAsia="Arial Unicode MS" w:hAnsi="Arial" w:cs="Arial"/>
          <w:lang w:val="en-US"/>
        </w:rPr>
        <w:t>Children’s pool</w:t>
      </w:r>
    </w:p>
    <w:p w14:paraId="5F8E316F" w14:textId="77777777" w:rsidR="00CA0969" w:rsidRPr="00CA0969" w:rsidRDefault="00CA0969" w:rsidP="00CA0969">
      <w:pPr>
        <w:rPr>
          <w:rFonts w:ascii="Arial" w:eastAsia="Arial Unicode MS" w:hAnsi="Arial" w:cs="Arial"/>
          <w:b/>
          <w:color w:val="002060"/>
          <w:sz w:val="24"/>
          <w:lang w:val="en-US"/>
        </w:rPr>
      </w:pPr>
      <w:r w:rsidRPr="00CA0969">
        <w:rPr>
          <w:rFonts w:ascii="Arial" w:eastAsia="Arial Unicode MS" w:hAnsi="Arial" w:cs="Arial"/>
          <w:b/>
          <w:color w:val="002060"/>
          <w:sz w:val="24"/>
          <w:lang w:val="en-US"/>
        </w:rPr>
        <w:t>CHILD-FRIENDLINESS</w:t>
      </w:r>
    </w:p>
    <w:p w14:paraId="6D0B4F01" w14:textId="77777777" w:rsidR="008A4545" w:rsidRDefault="008A4545" w:rsidP="00CA0969">
      <w:pPr>
        <w:pStyle w:val="a3"/>
        <w:numPr>
          <w:ilvl w:val="0"/>
          <w:numId w:val="8"/>
        </w:numPr>
        <w:rPr>
          <w:rFonts w:ascii="Arial" w:eastAsia="Arial Unicode MS" w:hAnsi="Arial" w:cs="Arial"/>
          <w:lang w:val="en-US"/>
        </w:rPr>
      </w:pPr>
      <w:r>
        <w:rPr>
          <w:rFonts w:ascii="Arial" w:eastAsia="Arial Unicode MS" w:hAnsi="Arial" w:cs="Arial"/>
          <w:lang w:val="en-US"/>
        </w:rPr>
        <w:t xml:space="preserve">Mini club for children </w:t>
      </w:r>
      <w:r w:rsidR="00C85363">
        <w:rPr>
          <w:rFonts w:ascii="Arial" w:eastAsia="Arial Unicode MS" w:hAnsi="Arial" w:cs="Arial"/>
          <w:lang w:val="en-US"/>
        </w:rPr>
        <w:t>5</w:t>
      </w:r>
      <w:r>
        <w:rPr>
          <w:rFonts w:ascii="Arial" w:eastAsia="Arial Unicode MS" w:hAnsi="Arial" w:cs="Arial"/>
          <w:lang w:val="en-US"/>
        </w:rPr>
        <w:t>-12 y.o.</w:t>
      </w:r>
    </w:p>
    <w:p w14:paraId="65E2D7D7" w14:textId="77777777" w:rsidR="00CA0969" w:rsidRDefault="00CA0969" w:rsidP="00CA0969">
      <w:pPr>
        <w:pStyle w:val="a3"/>
        <w:numPr>
          <w:ilvl w:val="0"/>
          <w:numId w:val="8"/>
        </w:numPr>
        <w:rPr>
          <w:rFonts w:ascii="Arial" w:eastAsia="Arial Unicode MS" w:hAnsi="Arial" w:cs="Arial"/>
          <w:lang w:val="en-US"/>
        </w:rPr>
      </w:pPr>
      <w:r>
        <w:rPr>
          <w:rFonts w:ascii="Arial" w:eastAsia="Arial Unicode MS" w:hAnsi="Arial" w:cs="Arial"/>
          <w:lang w:val="en-US"/>
        </w:rPr>
        <w:t>Baby chairs in the restaurants</w:t>
      </w:r>
    </w:p>
    <w:p w14:paraId="4A7F4452" w14:textId="77777777" w:rsidR="00CA0969" w:rsidRDefault="00CA0969" w:rsidP="00CA0969">
      <w:pPr>
        <w:pStyle w:val="a3"/>
        <w:numPr>
          <w:ilvl w:val="0"/>
          <w:numId w:val="8"/>
        </w:numPr>
        <w:spacing w:after="320"/>
        <w:rPr>
          <w:rFonts w:ascii="Arial" w:eastAsia="Arial Unicode MS" w:hAnsi="Arial" w:cs="Arial"/>
          <w:lang w:val="en-US"/>
        </w:rPr>
      </w:pPr>
      <w:r>
        <w:rPr>
          <w:rFonts w:ascii="Arial" w:eastAsia="Arial Unicode MS" w:hAnsi="Arial" w:cs="Arial"/>
          <w:lang w:val="en-US"/>
        </w:rPr>
        <w:t>Baby cot (on request, subject to availability)</w:t>
      </w:r>
    </w:p>
    <w:p w14:paraId="0F6CE93D" w14:textId="77777777" w:rsidR="00CA0969" w:rsidRPr="00CA0969" w:rsidRDefault="00451D0A" w:rsidP="00CA0969">
      <w:pPr>
        <w:rPr>
          <w:rFonts w:ascii="Arial" w:eastAsia="Arial Unicode MS" w:hAnsi="Arial" w:cs="Arial"/>
          <w:b/>
          <w:color w:val="002060"/>
          <w:sz w:val="24"/>
          <w:lang w:val="en-US"/>
        </w:rPr>
      </w:pPr>
      <w:r>
        <w:rPr>
          <w:rFonts w:ascii="Arial" w:eastAsia="Arial Unicode MS" w:hAnsi="Arial" w:cs="Arial"/>
          <w:b/>
          <w:color w:val="002060"/>
          <w:sz w:val="24"/>
          <w:lang w:val="en-US"/>
        </w:rPr>
        <w:t>SPA</w:t>
      </w:r>
      <w:r w:rsidR="00CA0969" w:rsidRPr="00CA0969">
        <w:rPr>
          <w:rFonts w:ascii="Arial" w:eastAsia="Arial Unicode MS" w:hAnsi="Arial" w:cs="Arial"/>
          <w:b/>
          <w:color w:val="002060"/>
          <w:sz w:val="24"/>
          <w:lang w:val="en-US"/>
        </w:rPr>
        <w:t xml:space="preserve"> CENTER ($)</w:t>
      </w:r>
    </w:p>
    <w:p w14:paraId="603C8EC4" w14:textId="77777777" w:rsidR="00451D0A" w:rsidRPr="00451D0A" w:rsidRDefault="004222A9" w:rsidP="00451D0A">
      <w:pPr>
        <w:pStyle w:val="a3"/>
        <w:numPr>
          <w:ilvl w:val="0"/>
          <w:numId w:val="9"/>
        </w:numPr>
        <w:spacing w:after="320"/>
        <w:rPr>
          <w:rFonts w:ascii="Arial" w:eastAsia="Arial Unicode MS" w:hAnsi="Arial" w:cs="Arial"/>
          <w:b/>
          <w:color w:val="002060"/>
          <w:sz w:val="24"/>
          <w:lang w:val="en-US"/>
        </w:rPr>
      </w:pPr>
      <w:r>
        <w:rPr>
          <w:rFonts w:ascii="Arial" w:eastAsia="Arial Unicode MS" w:hAnsi="Arial" w:cs="Arial"/>
          <w:lang w:val="en-US"/>
        </w:rPr>
        <w:t>H</w:t>
      </w:r>
      <w:r w:rsidR="00CA0969" w:rsidRPr="00451D0A">
        <w:rPr>
          <w:rFonts w:ascii="Arial" w:eastAsia="Arial Unicode MS" w:hAnsi="Arial" w:cs="Arial"/>
          <w:lang w:val="en-US"/>
        </w:rPr>
        <w:t>ammam, massage</w:t>
      </w:r>
    </w:p>
    <w:p w14:paraId="0E3DEB98" w14:textId="77777777" w:rsidR="00CA0969" w:rsidRPr="00451D0A" w:rsidRDefault="00CA0969" w:rsidP="00451D0A">
      <w:pPr>
        <w:rPr>
          <w:rFonts w:ascii="Arial" w:eastAsia="Arial Unicode MS" w:hAnsi="Arial" w:cs="Arial"/>
          <w:b/>
          <w:color w:val="002060"/>
          <w:sz w:val="24"/>
          <w:lang w:val="en-US"/>
        </w:rPr>
      </w:pPr>
      <w:r w:rsidRPr="00451D0A">
        <w:rPr>
          <w:rFonts w:ascii="Arial" w:eastAsia="Arial Unicode MS" w:hAnsi="Arial" w:cs="Arial"/>
          <w:b/>
          <w:color w:val="002060"/>
          <w:sz w:val="24"/>
          <w:lang w:val="en-US"/>
        </w:rPr>
        <w:t>ACCOMMODATION</w:t>
      </w:r>
    </w:p>
    <w:p w14:paraId="7883D964" w14:textId="77777777" w:rsidR="005A062E" w:rsidRDefault="00B2673B" w:rsidP="00B2673B">
      <w:pPr>
        <w:pStyle w:val="a3"/>
        <w:numPr>
          <w:ilvl w:val="0"/>
          <w:numId w:val="9"/>
        </w:numPr>
        <w:rPr>
          <w:rFonts w:ascii="Arial" w:eastAsia="Arial Unicode MS" w:hAnsi="Arial" w:cs="Arial"/>
          <w:lang w:val="en-US"/>
        </w:rPr>
      </w:pPr>
      <w:r w:rsidRPr="005A062E">
        <w:rPr>
          <w:rFonts w:ascii="Arial" w:eastAsia="Arial Unicode MS" w:hAnsi="Arial" w:cs="Arial"/>
          <w:lang w:val="en-US"/>
        </w:rPr>
        <w:t xml:space="preserve">There are </w:t>
      </w:r>
      <w:r w:rsidR="005A062E" w:rsidRPr="005A062E">
        <w:rPr>
          <w:rFonts w:ascii="Arial" w:eastAsia="Arial Unicode MS" w:hAnsi="Arial" w:cs="Arial"/>
          <w:lang w:val="en-US"/>
        </w:rPr>
        <w:t>2</w:t>
      </w:r>
      <w:r w:rsidR="00D24DF3">
        <w:rPr>
          <w:rFonts w:ascii="Arial" w:eastAsia="Arial Unicode MS" w:hAnsi="Arial" w:cs="Arial"/>
          <w:lang w:val="en-US"/>
        </w:rPr>
        <w:t>63</w:t>
      </w:r>
      <w:r w:rsidRPr="005A062E">
        <w:rPr>
          <w:rFonts w:ascii="Arial" w:eastAsia="Arial Unicode MS" w:hAnsi="Arial" w:cs="Arial"/>
          <w:lang w:val="en-US"/>
        </w:rPr>
        <w:t xml:space="preserve"> rooms in total located in </w:t>
      </w:r>
      <w:r w:rsidR="00D24DF3">
        <w:rPr>
          <w:rFonts w:ascii="Arial" w:eastAsia="Arial Unicode MS" w:hAnsi="Arial" w:cs="Arial"/>
          <w:lang w:val="en-US"/>
        </w:rPr>
        <w:t>the main building</w:t>
      </w:r>
      <w:r w:rsidRPr="005A062E">
        <w:rPr>
          <w:rFonts w:ascii="Arial" w:eastAsia="Arial Unicode MS" w:hAnsi="Arial" w:cs="Arial"/>
          <w:lang w:val="en-US"/>
        </w:rPr>
        <w:t xml:space="preserve"> </w:t>
      </w:r>
      <w:r w:rsidR="00E42E4C">
        <w:rPr>
          <w:rFonts w:ascii="Arial" w:eastAsia="Arial Unicode MS" w:hAnsi="Arial" w:cs="Arial"/>
          <w:lang w:val="en-US"/>
        </w:rPr>
        <w:t>which isn’t equipped with an elevator</w:t>
      </w:r>
    </w:p>
    <w:p w14:paraId="7537D3DA" w14:textId="77777777" w:rsidR="00895A57" w:rsidRDefault="00B2673B" w:rsidP="00895A57">
      <w:pPr>
        <w:pStyle w:val="a3"/>
        <w:numPr>
          <w:ilvl w:val="0"/>
          <w:numId w:val="9"/>
        </w:numPr>
        <w:rPr>
          <w:rFonts w:ascii="Arial" w:eastAsia="Arial Unicode MS" w:hAnsi="Arial" w:cs="Arial"/>
          <w:lang w:val="en-US"/>
        </w:rPr>
      </w:pPr>
      <w:r w:rsidRPr="005A062E">
        <w:rPr>
          <w:rFonts w:ascii="Arial" w:eastAsia="Arial Unicode MS" w:hAnsi="Arial" w:cs="Arial"/>
          <w:lang w:val="en-US"/>
        </w:rPr>
        <w:t xml:space="preserve">Room types: </w:t>
      </w:r>
      <w:r w:rsidR="00D24DF3">
        <w:rPr>
          <w:rFonts w:ascii="Arial" w:eastAsia="Arial Unicode MS" w:hAnsi="Arial" w:cs="Arial"/>
          <w:lang w:val="en-US"/>
        </w:rPr>
        <w:t>Standard Room</w:t>
      </w:r>
    </w:p>
    <w:p w14:paraId="79C73C11" w14:textId="77777777" w:rsidR="00895A57" w:rsidRPr="00895A57" w:rsidRDefault="00895A57" w:rsidP="00FB7564">
      <w:pPr>
        <w:pStyle w:val="a3"/>
        <w:numPr>
          <w:ilvl w:val="0"/>
          <w:numId w:val="9"/>
        </w:numPr>
        <w:spacing w:after="320"/>
        <w:rPr>
          <w:rFonts w:ascii="Arial" w:eastAsia="Arial Unicode MS" w:hAnsi="Arial" w:cs="Arial"/>
          <w:lang w:val="en-US"/>
        </w:rPr>
      </w:pPr>
      <w:r w:rsidRPr="00895A57">
        <w:rPr>
          <w:rFonts w:ascii="Arial" w:eastAsia="Arial Unicode MS" w:hAnsi="Arial" w:cs="Arial"/>
          <w:lang w:val="en-US"/>
        </w:rPr>
        <w:t xml:space="preserve">Maximum occupancy: </w:t>
      </w:r>
      <w:r w:rsidR="00D24DF3">
        <w:rPr>
          <w:rFonts w:ascii="Arial" w:eastAsia="Arial Unicode MS" w:hAnsi="Arial" w:cs="Arial"/>
          <w:lang w:val="en-US"/>
        </w:rPr>
        <w:t>3</w:t>
      </w:r>
      <w:r w:rsidRPr="00895A57">
        <w:rPr>
          <w:rFonts w:ascii="Arial" w:eastAsia="Arial Unicode MS" w:hAnsi="Arial" w:cs="Arial"/>
          <w:lang w:val="en-US"/>
        </w:rPr>
        <w:t xml:space="preserve"> people</w:t>
      </w:r>
    </w:p>
    <w:p w14:paraId="6B584B57" w14:textId="77777777" w:rsidR="00824B32" w:rsidRPr="00824B32" w:rsidRDefault="00824B32" w:rsidP="000D3F0A">
      <w:pPr>
        <w:rPr>
          <w:rFonts w:ascii="Arial" w:eastAsia="Arial Unicode MS" w:hAnsi="Arial" w:cs="Arial"/>
          <w:lang w:val="en-US"/>
        </w:rPr>
      </w:pPr>
      <w:r>
        <w:rPr>
          <w:rFonts w:ascii="Arial" w:eastAsia="Arial Unicode MS" w:hAnsi="Arial" w:cs="Arial"/>
          <w:lang w:val="en-US"/>
        </w:rPr>
        <w:lastRenderedPageBreak/>
        <w:t xml:space="preserve">The basic </w:t>
      </w:r>
      <w:r w:rsidR="004D15E4">
        <w:rPr>
          <w:rFonts w:ascii="Arial" w:eastAsia="Arial Unicode MS" w:hAnsi="Arial" w:cs="Arial"/>
          <w:lang w:val="en-US"/>
        </w:rPr>
        <w:t>amenities</w:t>
      </w:r>
      <w:r>
        <w:rPr>
          <w:rFonts w:ascii="Arial" w:eastAsia="Arial Unicode MS" w:hAnsi="Arial" w:cs="Arial"/>
          <w:lang w:val="en-US"/>
        </w:rPr>
        <w:t xml:space="preserve"> of a room = the </w:t>
      </w:r>
      <w:r w:rsidR="004D15E4">
        <w:rPr>
          <w:rFonts w:ascii="Arial" w:eastAsia="Arial Unicode MS" w:hAnsi="Arial" w:cs="Arial"/>
          <w:lang w:val="en-US"/>
        </w:rPr>
        <w:t>amenities</w:t>
      </w:r>
      <w:r>
        <w:rPr>
          <w:rFonts w:ascii="Arial" w:eastAsia="Arial Unicode MS" w:hAnsi="Arial" w:cs="Arial"/>
          <w:lang w:val="en-US"/>
        </w:rPr>
        <w:t xml:space="preserve"> of a </w:t>
      </w:r>
      <w:r w:rsidRPr="00824B32">
        <w:rPr>
          <w:rFonts w:ascii="Arial" w:eastAsia="Arial Unicode MS" w:hAnsi="Arial" w:cs="Arial"/>
          <w:b/>
          <w:lang w:val="en-US"/>
        </w:rPr>
        <w:t>Standard Room</w:t>
      </w:r>
      <w:r>
        <w:rPr>
          <w:rFonts w:ascii="Arial" w:eastAsia="Arial Unicode MS" w:hAnsi="Arial" w:cs="Arial"/>
          <w:lang w:val="en-US"/>
        </w:rPr>
        <w:t>:</w:t>
      </w:r>
    </w:p>
    <w:p w14:paraId="354F297D" w14:textId="77777777" w:rsidR="008A4545" w:rsidRDefault="00D24DF3" w:rsidP="000D3F0A">
      <w:pPr>
        <w:pStyle w:val="a3"/>
        <w:numPr>
          <w:ilvl w:val="0"/>
          <w:numId w:val="10"/>
        </w:numPr>
        <w:rPr>
          <w:rFonts w:ascii="Arial" w:eastAsia="Arial Unicode MS" w:hAnsi="Arial" w:cs="Arial"/>
          <w:lang w:val="en-US"/>
        </w:rPr>
      </w:pPr>
      <w:r>
        <w:rPr>
          <w:rFonts w:ascii="Arial" w:eastAsia="Arial Unicode MS" w:hAnsi="Arial" w:cs="Arial"/>
          <w:lang w:val="en-US"/>
        </w:rPr>
        <w:t>12-18</w:t>
      </w:r>
      <w:r w:rsidR="008A4545">
        <w:rPr>
          <w:rFonts w:ascii="Arial" w:eastAsia="Arial Unicode MS" w:hAnsi="Arial" w:cs="Arial"/>
          <w:lang w:val="en-US"/>
        </w:rPr>
        <w:t xml:space="preserve"> sq. m</w:t>
      </w:r>
    </w:p>
    <w:p w14:paraId="38F77501" w14:textId="77777777" w:rsidR="00824B32" w:rsidRDefault="000D3F0A" w:rsidP="007C2020">
      <w:pPr>
        <w:pStyle w:val="a3"/>
        <w:numPr>
          <w:ilvl w:val="0"/>
          <w:numId w:val="10"/>
        </w:numPr>
        <w:tabs>
          <w:tab w:val="left" w:pos="994"/>
        </w:tabs>
        <w:rPr>
          <w:rFonts w:ascii="Arial" w:eastAsia="Arial Unicode MS" w:hAnsi="Arial" w:cs="Arial"/>
          <w:lang w:val="en-US"/>
        </w:rPr>
      </w:pPr>
      <w:r>
        <w:rPr>
          <w:rFonts w:ascii="Arial" w:eastAsia="Arial Unicode MS" w:hAnsi="Arial" w:cs="Arial"/>
          <w:lang w:val="en-US"/>
        </w:rPr>
        <w:t>Hotel area view</w:t>
      </w:r>
    </w:p>
    <w:p w14:paraId="085083FA" w14:textId="77777777" w:rsidR="000D3F0A" w:rsidRDefault="000D3F0A" w:rsidP="000D3F0A">
      <w:pPr>
        <w:pStyle w:val="a3"/>
        <w:numPr>
          <w:ilvl w:val="0"/>
          <w:numId w:val="10"/>
        </w:numPr>
        <w:rPr>
          <w:rFonts w:ascii="Arial" w:eastAsia="Arial Unicode MS" w:hAnsi="Arial" w:cs="Arial"/>
          <w:lang w:val="en-US"/>
        </w:rPr>
      </w:pPr>
      <w:r>
        <w:rPr>
          <w:rFonts w:ascii="Arial" w:eastAsia="Arial Unicode MS" w:hAnsi="Arial" w:cs="Arial"/>
          <w:lang w:val="en-US"/>
        </w:rPr>
        <w:t xml:space="preserve">Maximum occupancy: </w:t>
      </w:r>
      <w:r w:rsidR="00D616CD">
        <w:rPr>
          <w:rFonts w:ascii="Arial" w:eastAsia="Arial Unicode MS" w:hAnsi="Arial" w:cs="Arial"/>
          <w:lang w:val="en-US"/>
        </w:rPr>
        <w:t>3</w:t>
      </w:r>
      <w:r>
        <w:rPr>
          <w:rFonts w:ascii="Arial" w:eastAsia="Arial Unicode MS" w:hAnsi="Arial" w:cs="Arial"/>
          <w:lang w:val="en-US"/>
        </w:rPr>
        <w:t xml:space="preserve"> people</w:t>
      </w:r>
    </w:p>
    <w:p w14:paraId="13E3D4C8" w14:textId="77777777" w:rsidR="00D24DF3" w:rsidRDefault="00D24DF3" w:rsidP="000D3F0A">
      <w:pPr>
        <w:pStyle w:val="a3"/>
        <w:numPr>
          <w:ilvl w:val="0"/>
          <w:numId w:val="10"/>
        </w:numPr>
        <w:rPr>
          <w:rFonts w:ascii="Arial" w:eastAsia="Arial Unicode MS" w:hAnsi="Arial" w:cs="Arial"/>
          <w:lang w:val="en-US"/>
        </w:rPr>
      </w:pPr>
      <w:r>
        <w:rPr>
          <w:rFonts w:ascii="Arial" w:eastAsia="Arial Unicode MS" w:hAnsi="Arial" w:cs="Arial"/>
          <w:lang w:val="en-US"/>
        </w:rPr>
        <w:t>Furnished balcony or terrace</w:t>
      </w:r>
    </w:p>
    <w:p w14:paraId="2666B0A9" w14:textId="77777777" w:rsidR="000D3F0A" w:rsidRDefault="000D3F0A" w:rsidP="000D3F0A">
      <w:pPr>
        <w:pStyle w:val="a3"/>
        <w:numPr>
          <w:ilvl w:val="0"/>
          <w:numId w:val="10"/>
        </w:numPr>
        <w:rPr>
          <w:rFonts w:ascii="Arial" w:eastAsia="Arial Unicode MS" w:hAnsi="Arial" w:cs="Arial"/>
          <w:lang w:val="en-US"/>
        </w:rPr>
      </w:pPr>
      <w:r>
        <w:rPr>
          <w:rFonts w:ascii="Arial" w:eastAsia="Arial Unicode MS" w:hAnsi="Arial" w:cs="Arial"/>
          <w:lang w:val="en-US"/>
        </w:rPr>
        <w:t>Air conditioning</w:t>
      </w:r>
    </w:p>
    <w:p w14:paraId="4C93F91E" w14:textId="77777777" w:rsidR="000D3F0A" w:rsidRDefault="008A4545" w:rsidP="000D3F0A">
      <w:pPr>
        <w:pStyle w:val="a3"/>
        <w:numPr>
          <w:ilvl w:val="0"/>
          <w:numId w:val="10"/>
        </w:numPr>
        <w:rPr>
          <w:rFonts w:ascii="Arial" w:eastAsia="Arial Unicode MS" w:hAnsi="Arial" w:cs="Arial"/>
          <w:lang w:val="en-US"/>
        </w:rPr>
      </w:pPr>
      <w:r>
        <w:rPr>
          <w:rFonts w:ascii="Arial" w:eastAsia="Arial Unicode MS" w:hAnsi="Arial" w:cs="Arial"/>
          <w:lang w:val="en-US"/>
        </w:rPr>
        <w:t>Mini bar (</w:t>
      </w:r>
      <w:r w:rsidR="00D24DF3">
        <w:rPr>
          <w:rFonts w:ascii="Arial" w:eastAsia="Arial Unicode MS" w:hAnsi="Arial" w:cs="Arial"/>
          <w:lang w:val="en-US"/>
        </w:rPr>
        <w:t>$, on request</w:t>
      </w:r>
      <w:r w:rsidR="000D3F0A">
        <w:rPr>
          <w:rFonts w:ascii="Arial" w:eastAsia="Arial Unicode MS" w:hAnsi="Arial" w:cs="Arial"/>
          <w:lang w:val="en-US"/>
        </w:rPr>
        <w:t>)</w:t>
      </w:r>
    </w:p>
    <w:p w14:paraId="63C8D6CD" w14:textId="77777777" w:rsidR="00824993" w:rsidRDefault="000D3F0A" w:rsidP="000D3F0A">
      <w:pPr>
        <w:pStyle w:val="a3"/>
        <w:numPr>
          <w:ilvl w:val="0"/>
          <w:numId w:val="10"/>
        </w:numPr>
        <w:rPr>
          <w:rFonts w:ascii="Arial" w:eastAsia="Arial Unicode MS" w:hAnsi="Arial" w:cs="Arial"/>
          <w:lang w:val="en-US"/>
        </w:rPr>
      </w:pPr>
      <w:r w:rsidRPr="00824993">
        <w:rPr>
          <w:rFonts w:ascii="Arial" w:eastAsia="Arial Unicode MS" w:hAnsi="Arial" w:cs="Arial"/>
          <w:lang w:val="en-US"/>
        </w:rPr>
        <w:t>TV</w:t>
      </w:r>
      <w:r w:rsidR="00824993">
        <w:rPr>
          <w:rFonts w:ascii="Arial" w:eastAsia="Arial Unicode MS" w:hAnsi="Arial" w:cs="Arial"/>
          <w:lang w:val="en-US"/>
        </w:rPr>
        <w:t>, satellite channels</w:t>
      </w:r>
    </w:p>
    <w:p w14:paraId="2AE56DAF" w14:textId="77777777" w:rsidR="000D3F0A" w:rsidRPr="00824993" w:rsidRDefault="000D3F0A" w:rsidP="000D3F0A">
      <w:pPr>
        <w:pStyle w:val="a3"/>
        <w:numPr>
          <w:ilvl w:val="0"/>
          <w:numId w:val="10"/>
        </w:numPr>
        <w:rPr>
          <w:rFonts w:ascii="Arial" w:eastAsia="Arial Unicode MS" w:hAnsi="Arial" w:cs="Arial"/>
          <w:lang w:val="en-US"/>
        </w:rPr>
      </w:pPr>
      <w:r w:rsidRPr="00824993">
        <w:rPr>
          <w:rFonts w:ascii="Arial" w:eastAsia="Arial Unicode MS" w:hAnsi="Arial" w:cs="Arial"/>
          <w:lang w:val="en-US"/>
        </w:rPr>
        <w:t>Bathtub/ shower</w:t>
      </w:r>
    </w:p>
    <w:p w14:paraId="3EADAC0A" w14:textId="77777777" w:rsidR="00644A62" w:rsidRDefault="00644A62" w:rsidP="000D3F0A">
      <w:pPr>
        <w:pStyle w:val="a3"/>
        <w:numPr>
          <w:ilvl w:val="0"/>
          <w:numId w:val="10"/>
        </w:numPr>
        <w:rPr>
          <w:rFonts w:ascii="Arial" w:eastAsia="Arial Unicode MS" w:hAnsi="Arial" w:cs="Arial"/>
          <w:lang w:val="en-US"/>
        </w:rPr>
      </w:pPr>
      <w:r>
        <w:rPr>
          <w:rFonts w:ascii="Arial" w:eastAsia="Arial Unicode MS" w:hAnsi="Arial" w:cs="Arial"/>
          <w:lang w:val="en-US"/>
        </w:rPr>
        <w:t xml:space="preserve">Soap </w:t>
      </w:r>
    </w:p>
    <w:p w14:paraId="27ADD0D4" w14:textId="77777777" w:rsidR="000D3F0A" w:rsidRDefault="000D3F0A" w:rsidP="000D3F0A">
      <w:pPr>
        <w:pStyle w:val="a3"/>
        <w:numPr>
          <w:ilvl w:val="0"/>
          <w:numId w:val="10"/>
        </w:numPr>
        <w:spacing w:after="320"/>
        <w:rPr>
          <w:rFonts w:ascii="Arial" w:eastAsia="Arial Unicode MS" w:hAnsi="Arial" w:cs="Arial"/>
          <w:lang w:val="en-US"/>
        </w:rPr>
      </w:pPr>
      <w:r>
        <w:rPr>
          <w:rFonts w:ascii="Arial" w:eastAsia="Arial Unicode MS" w:hAnsi="Arial" w:cs="Arial"/>
          <w:lang w:val="en-US"/>
        </w:rPr>
        <w:t>Daily housekeeping</w:t>
      </w:r>
    </w:p>
    <w:p w14:paraId="52311CA5" w14:textId="77777777" w:rsidR="000D3F0A" w:rsidRPr="000D3F0A" w:rsidRDefault="000D3F0A" w:rsidP="000D3F0A">
      <w:pPr>
        <w:rPr>
          <w:rFonts w:ascii="Arial" w:eastAsia="Arial Unicode MS" w:hAnsi="Arial" w:cs="Arial"/>
          <w:b/>
          <w:color w:val="002060"/>
          <w:sz w:val="24"/>
          <w:lang w:val="en-US"/>
        </w:rPr>
      </w:pPr>
      <w:r w:rsidRPr="000D3F0A">
        <w:rPr>
          <w:rFonts w:ascii="Arial" w:eastAsia="Arial Unicode MS" w:hAnsi="Arial" w:cs="Arial"/>
          <w:b/>
          <w:color w:val="002060"/>
          <w:sz w:val="24"/>
          <w:lang w:val="en-US"/>
        </w:rPr>
        <w:t>CHANGES OF THE LIST AND TERMS OF PROVIDED SERVICES</w:t>
      </w:r>
    </w:p>
    <w:p w14:paraId="4124D8A8" w14:textId="77777777" w:rsidR="000D3F0A" w:rsidRPr="000D3F0A" w:rsidRDefault="000D3F0A" w:rsidP="000D3F0A">
      <w:pPr>
        <w:pStyle w:val="a3"/>
        <w:numPr>
          <w:ilvl w:val="0"/>
          <w:numId w:val="12"/>
        </w:numPr>
        <w:spacing w:after="120"/>
        <w:rPr>
          <w:rFonts w:ascii="Arial" w:hAnsi="Arial" w:cs="Arial"/>
          <w:lang w:val="en-US"/>
        </w:rPr>
      </w:pPr>
      <w:r w:rsidRPr="000D3F0A">
        <w:rPr>
          <w:rFonts w:ascii="Arial" w:hAnsi="Arial" w:cs="Arial"/>
          <w:lang w:val="en-US"/>
        </w:rPr>
        <w:t>In Tunisian hotels the Open Space service (serving the clients outdoors) is usually provided from 01/06 till 30/09. The actual schedule correlates with weather conditions.</w:t>
      </w:r>
    </w:p>
    <w:p w14:paraId="3D988264" w14:textId="77777777" w:rsidR="000D3F0A" w:rsidRDefault="000D3F0A" w:rsidP="000D3F0A">
      <w:pPr>
        <w:pStyle w:val="a3"/>
        <w:numPr>
          <w:ilvl w:val="0"/>
          <w:numId w:val="11"/>
        </w:numPr>
        <w:spacing w:after="320"/>
        <w:rPr>
          <w:rFonts w:ascii="Arial" w:eastAsia="Arial Unicode MS" w:hAnsi="Arial" w:cs="Arial"/>
          <w:lang w:val="en-US"/>
        </w:rPr>
      </w:pPr>
      <w:r w:rsidRPr="000D3F0A">
        <w:rPr>
          <w:rFonts w:ascii="Arial" w:eastAsia="Arial Unicode MS" w:hAnsi="Arial" w:cs="Arial"/>
          <w:lang w:val="en-US"/>
        </w:rPr>
        <w:t>The mandatory air conditioning period in Tunisia lasts from 15/06 to 15/09.</w:t>
      </w:r>
    </w:p>
    <w:p w14:paraId="1ECF1C9C" w14:textId="77777777" w:rsidR="000D3F0A" w:rsidRDefault="000D3F0A" w:rsidP="000D3F0A">
      <w:pPr>
        <w:pStyle w:val="a3"/>
        <w:numPr>
          <w:ilvl w:val="0"/>
          <w:numId w:val="11"/>
        </w:numPr>
        <w:spacing w:after="320"/>
        <w:rPr>
          <w:rFonts w:ascii="Arial" w:eastAsia="Arial Unicode MS" w:hAnsi="Arial" w:cs="Arial"/>
          <w:lang w:val="en-US"/>
        </w:rPr>
      </w:pPr>
      <w:r w:rsidRPr="000D3F0A">
        <w:rPr>
          <w:rFonts w:ascii="Arial" w:eastAsia="Arial Unicode MS" w:hAnsi="Arial" w:cs="Arial"/>
          <w:lang w:val="en-US"/>
        </w:rPr>
        <w:t>The hotel reserves the right to change the list and terms of provided services before the start of the season, and even during the season, in accordance with current circumstances if these circumstances don’t affect the conditions of tourists’ stay significantly.</w:t>
      </w:r>
    </w:p>
    <w:p w14:paraId="0A893DD4" w14:textId="77777777" w:rsidR="000D3F0A" w:rsidRPr="000D3F0A" w:rsidRDefault="000D3F0A" w:rsidP="000D3F0A">
      <w:pPr>
        <w:rPr>
          <w:rFonts w:ascii="Arial" w:eastAsia="Arial Unicode MS" w:hAnsi="Arial" w:cs="Arial"/>
          <w:b/>
          <w:color w:val="002060"/>
          <w:sz w:val="24"/>
          <w:lang w:val="en-US"/>
        </w:rPr>
      </w:pPr>
      <w:r w:rsidRPr="000D3F0A">
        <w:rPr>
          <w:rFonts w:ascii="Arial" w:eastAsia="Arial Unicode MS" w:hAnsi="Arial" w:cs="Arial"/>
          <w:b/>
          <w:color w:val="002060"/>
          <w:sz w:val="24"/>
          <w:lang w:val="en-US"/>
        </w:rPr>
        <w:t>TOURIST TAX</w:t>
      </w:r>
    </w:p>
    <w:p w14:paraId="74A9FF9C" w14:textId="77777777" w:rsidR="00692DD3" w:rsidRPr="00713FED" w:rsidRDefault="00692DD3" w:rsidP="00692DD3">
      <w:pPr>
        <w:pStyle w:val="a3"/>
        <w:numPr>
          <w:ilvl w:val="0"/>
          <w:numId w:val="13"/>
        </w:numPr>
        <w:rPr>
          <w:rFonts w:ascii="Arial" w:eastAsia="Arial Unicode MS" w:hAnsi="Arial" w:cs="Arial"/>
          <w:lang w:val="en-US"/>
        </w:rPr>
      </w:pPr>
      <w:r w:rsidRPr="00713FED">
        <w:rPr>
          <w:rFonts w:ascii="Arial" w:eastAsia="Arial Unicode MS" w:hAnsi="Arial" w:cs="Arial"/>
          <w:lang w:val="en-US"/>
        </w:rPr>
        <w:t>According to the law of the Tunisian Republic which came into force on December 8, 2017, tourists traveling to Tunisia must pay a hotel tax on arrival to the hotel.</w:t>
      </w:r>
    </w:p>
    <w:p w14:paraId="38C00107" w14:textId="77777777" w:rsidR="00692DD3" w:rsidRPr="00713FED" w:rsidRDefault="00692DD3" w:rsidP="00692DD3">
      <w:pPr>
        <w:pStyle w:val="a3"/>
        <w:numPr>
          <w:ilvl w:val="0"/>
          <w:numId w:val="13"/>
        </w:numPr>
        <w:rPr>
          <w:rFonts w:ascii="Arial" w:eastAsia="Arial Unicode MS" w:hAnsi="Arial" w:cs="Arial"/>
          <w:lang w:val="en-US"/>
        </w:rPr>
      </w:pPr>
      <w:r w:rsidRPr="00713FED">
        <w:rPr>
          <w:rFonts w:ascii="Arial" w:eastAsia="Arial Unicode MS" w:hAnsi="Arial" w:cs="Arial"/>
          <w:lang w:val="en-US"/>
        </w:rPr>
        <w:t>The tax is 12 TND per person per night in four- and five-star hotels, 8 TND per person per night in three-star hotels, and 4 TND per person per night in two-star hotels.</w:t>
      </w:r>
    </w:p>
    <w:p w14:paraId="38F43F09" w14:textId="77777777" w:rsidR="00692DD3" w:rsidRPr="00713FED" w:rsidRDefault="00692DD3" w:rsidP="00692DD3">
      <w:pPr>
        <w:pStyle w:val="a3"/>
        <w:numPr>
          <w:ilvl w:val="0"/>
          <w:numId w:val="13"/>
        </w:numPr>
        <w:rPr>
          <w:rFonts w:ascii="Arial" w:eastAsia="Arial Unicode MS" w:hAnsi="Arial" w:cs="Arial"/>
          <w:lang w:val="en-US"/>
        </w:rPr>
      </w:pPr>
      <w:r w:rsidRPr="00713FED">
        <w:rPr>
          <w:rFonts w:ascii="Arial" w:eastAsia="Arial Unicode MS" w:hAnsi="Arial" w:cs="Arial"/>
          <w:lang w:val="en-US"/>
        </w:rPr>
        <w:t>The maximum number of nights the tax can be charged is 10, so customers staying longer will only be charged for the first 10 nights of their stay. If tourists stay in a hotel for a shorter period, they pay only for the actual number of nights.</w:t>
      </w:r>
    </w:p>
    <w:p w14:paraId="0D231FC7" w14:textId="77777777" w:rsidR="00692DD3" w:rsidRPr="00713FED" w:rsidRDefault="00692DD3" w:rsidP="00692DD3">
      <w:pPr>
        <w:pStyle w:val="a3"/>
        <w:numPr>
          <w:ilvl w:val="0"/>
          <w:numId w:val="13"/>
        </w:numPr>
        <w:rPr>
          <w:rFonts w:ascii="Arial" w:eastAsia="Arial Unicode MS" w:hAnsi="Arial" w:cs="Arial"/>
          <w:lang w:val="en-US"/>
        </w:rPr>
      </w:pPr>
      <w:r w:rsidRPr="00713FED">
        <w:rPr>
          <w:rFonts w:ascii="Arial" w:eastAsia="Arial Unicode MS" w:hAnsi="Arial" w:cs="Arial"/>
          <w:lang w:val="en-US"/>
        </w:rPr>
        <w:t>Children under 12 are exempt from paying the tax. If a child turns 12 in the first 10 nights of a hotel stay, from that moment the tax is charged for the number of nights remaining till the end of the 10</w:t>
      </w:r>
      <w:r w:rsidRPr="00713FED">
        <w:rPr>
          <w:rFonts w:ascii="Arial" w:eastAsia="Arial Unicode MS" w:hAnsi="Arial" w:cs="Arial"/>
          <w:vertAlign w:val="superscript"/>
          <w:lang w:val="en-US"/>
        </w:rPr>
        <w:t>th</w:t>
      </w:r>
      <w:r w:rsidRPr="00713FED">
        <w:rPr>
          <w:rFonts w:ascii="Arial" w:eastAsia="Arial Unicode MS" w:hAnsi="Arial" w:cs="Arial"/>
          <w:lang w:val="en-US"/>
        </w:rPr>
        <w:t xml:space="preserve"> night of accommodation. </w:t>
      </w:r>
    </w:p>
    <w:p w14:paraId="64FA2615" w14:textId="77777777" w:rsidR="000D3F0A" w:rsidRPr="000D3F0A" w:rsidRDefault="000D3F0A" w:rsidP="000D3F0A">
      <w:pPr>
        <w:pStyle w:val="a3"/>
        <w:rPr>
          <w:rFonts w:ascii="Arial" w:eastAsia="Arial Unicode MS" w:hAnsi="Arial" w:cs="Arial"/>
          <w:lang w:val="en-US"/>
        </w:rPr>
      </w:pPr>
    </w:p>
    <w:p w14:paraId="6B93E72A" w14:textId="77777777" w:rsidR="00CA0969" w:rsidRPr="00CA0969" w:rsidRDefault="00CA0969" w:rsidP="00CA0969">
      <w:pPr>
        <w:ind w:left="360"/>
        <w:rPr>
          <w:rFonts w:ascii="Arial" w:eastAsia="Arial Unicode MS" w:hAnsi="Arial" w:cs="Arial"/>
          <w:lang w:val="en-US"/>
        </w:rPr>
      </w:pPr>
    </w:p>
    <w:p w14:paraId="241839E9" w14:textId="77777777" w:rsidR="00CA0969" w:rsidRPr="00CA0969" w:rsidRDefault="00CA0969" w:rsidP="00CA0969">
      <w:pPr>
        <w:spacing w:after="320"/>
        <w:rPr>
          <w:rFonts w:ascii="Arial" w:eastAsia="Arial Unicode MS" w:hAnsi="Arial" w:cs="Arial"/>
          <w:sz w:val="24"/>
          <w:lang w:val="en-US"/>
        </w:rPr>
      </w:pPr>
    </w:p>
    <w:p w14:paraId="507258AA" w14:textId="77777777" w:rsidR="00C9760C" w:rsidRPr="00C9760C" w:rsidRDefault="00C9760C" w:rsidP="00C9760C">
      <w:pPr>
        <w:spacing w:after="320"/>
        <w:rPr>
          <w:rFonts w:ascii="Arial" w:eastAsia="Arial Unicode MS" w:hAnsi="Arial" w:cs="Arial"/>
          <w:lang w:val="en-US"/>
        </w:rPr>
      </w:pPr>
    </w:p>
    <w:p w14:paraId="4DC0545D" w14:textId="77777777" w:rsidR="006F2412" w:rsidRPr="006F2412" w:rsidRDefault="006F2412" w:rsidP="006F2412">
      <w:pPr>
        <w:spacing w:after="320"/>
        <w:rPr>
          <w:rFonts w:ascii="Arial" w:eastAsia="Arial Unicode MS" w:hAnsi="Arial" w:cs="Arial"/>
          <w:lang w:val="en-US"/>
        </w:rPr>
      </w:pPr>
    </w:p>
    <w:p w14:paraId="66714F1F" w14:textId="77777777" w:rsidR="00AF7667" w:rsidRPr="00AF7667" w:rsidRDefault="00AF7667" w:rsidP="00AF7667">
      <w:pPr>
        <w:spacing w:after="320"/>
        <w:rPr>
          <w:rFonts w:ascii="Arial" w:eastAsia="Arial Unicode MS" w:hAnsi="Arial" w:cs="Arial"/>
          <w:b/>
          <w:sz w:val="24"/>
          <w:lang w:val="en-US"/>
        </w:rPr>
      </w:pPr>
    </w:p>
    <w:p w14:paraId="23F54236" w14:textId="77777777" w:rsidR="00BD2AD4" w:rsidRPr="00BD2AD4" w:rsidRDefault="00BD2AD4" w:rsidP="00BD2AD4">
      <w:pPr>
        <w:rPr>
          <w:rFonts w:ascii="Arial" w:eastAsia="Arial Unicode MS" w:hAnsi="Arial" w:cs="Arial"/>
          <w:lang w:val="en-US"/>
        </w:rPr>
      </w:pPr>
    </w:p>
    <w:sectPr w:rsidR="00BD2AD4" w:rsidRPr="00BD2A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0530F1"/>
    <w:multiLevelType w:val="hybridMultilevel"/>
    <w:tmpl w:val="77BCC51C"/>
    <w:lvl w:ilvl="0" w:tplc="1A102AB6">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D44136C"/>
    <w:multiLevelType w:val="hybridMultilevel"/>
    <w:tmpl w:val="CDB654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F294BD2"/>
    <w:multiLevelType w:val="hybridMultilevel"/>
    <w:tmpl w:val="14FA04A0"/>
    <w:lvl w:ilvl="0" w:tplc="040C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06473A1"/>
    <w:multiLevelType w:val="hybridMultilevel"/>
    <w:tmpl w:val="7E505C12"/>
    <w:lvl w:ilvl="0" w:tplc="1A102AB6">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2283374"/>
    <w:multiLevelType w:val="hybridMultilevel"/>
    <w:tmpl w:val="383E1752"/>
    <w:lvl w:ilvl="0" w:tplc="1A102AB6">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8A94A9E"/>
    <w:multiLevelType w:val="hybridMultilevel"/>
    <w:tmpl w:val="29B8E116"/>
    <w:lvl w:ilvl="0" w:tplc="0570DA88">
      <w:numFmt w:val="bullet"/>
      <w:lvlText w:val="-"/>
      <w:lvlJc w:val="left"/>
      <w:pPr>
        <w:ind w:left="1080" w:hanging="360"/>
      </w:pPr>
      <w:rPr>
        <w:rFonts w:ascii="Arial" w:eastAsia="Arial Unicode MS" w:hAnsi="Arial" w:cs="Aria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21143854"/>
    <w:multiLevelType w:val="hybridMultilevel"/>
    <w:tmpl w:val="9B024778"/>
    <w:lvl w:ilvl="0" w:tplc="040C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1E757C8"/>
    <w:multiLevelType w:val="hybridMultilevel"/>
    <w:tmpl w:val="9416BC6C"/>
    <w:lvl w:ilvl="0" w:tplc="1A102AB6">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D9E3C85"/>
    <w:multiLevelType w:val="hybridMultilevel"/>
    <w:tmpl w:val="FC6E94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EF64A7D"/>
    <w:multiLevelType w:val="hybridMultilevel"/>
    <w:tmpl w:val="C102F10E"/>
    <w:lvl w:ilvl="0" w:tplc="1A102AB6">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02717E7"/>
    <w:multiLevelType w:val="hybridMultilevel"/>
    <w:tmpl w:val="B7000204"/>
    <w:lvl w:ilvl="0" w:tplc="1A102AB6">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A64435B"/>
    <w:multiLevelType w:val="hybridMultilevel"/>
    <w:tmpl w:val="8976E1B2"/>
    <w:lvl w:ilvl="0" w:tplc="1A102AB6">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E141576"/>
    <w:multiLevelType w:val="hybridMultilevel"/>
    <w:tmpl w:val="E700AFF4"/>
    <w:lvl w:ilvl="0" w:tplc="1A102AB6">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F2C6A8F"/>
    <w:multiLevelType w:val="hybridMultilevel"/>
    <w:tmpl w:val="662E4C90"/>
    <w:lvl w:ilvl="0" w:tplc="1A102AB6">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4A85B91"/>
    <w:multiLevelType w:val="hybridMultilevel"/>
    <w:tmpl w:val="F2D4758C"/>
    <w:lvl w:ilvl="0" w:tplc="0570DA88">
      <w:numFmt w:val="bullet"/>
      <w:lvlText w:val="-"/>
      <w:lvlJc w:val="left"/>
      <w:pPr>
        <w:ind w:left="1080" w:hanging="360"/>
      </w:pPr>
      <w:rPr>
        <w:rFonts w:ascii="Arial" w:eastAsia="Arial Unicode MS" w:hAnsi="Arial" w:cs="Aria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76AC79E3"/>
    <w:multiLevelType w:val="hybridMultilevel"/>
    <w:tmpl w:val="944CD578"/>
    <w:lvl w:ilvl="0" w:tplc="1A102AB6">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930242463">
    <w:abstractNumId w:val="1"/>
  </w:num>
  <w:num w:numId="2" w16cid:durableId="232083872">
    <w:abstractNumId w:val="8"/>
  </w:num>
  <w:num w:numId="3" w16cid:durableId="1850176164">
    <w:abstractNumId w:val="15"/>
  </w:num>
  <w:num w:numId="4" w16cid:durableId="1987005058">
    <w:abstractNumId w:val="12"/>
  </w:num>
  <w:num w:numId="5" w16cid:durableId="1624926352">
    <w:abstractNumId w:val="7"/>
  </w:num>
  <w:num w:numId="6" w16cid:durableId="1581523963">
    <w:abstractNumId w:val="10"/>
  </w:num>
  <w:num w:numId="7" w16cid:durableId="821652946">
    <w:abstractNumId w:val="14"/>
  </w:num>
  <w:num w:numId="8" w16cid:durableId="1341077360">
    <w:abstractNumId w:val="11"/>
  </w:num>
  <w:num w:numId="9" w16cid:durableId="742681800">
    <w:abstractNumId w:val="13"/>
  </w:num>
  <w:num w:numId="10" w16cid:durableId="124663043">
    <w:abstractNumId w:val="9"/>
  </w:num>
  <w:num w:numId="11" w16cid:durableId="906065621">
    <w:abstractNumId w:val="4"/>
  </w:num>
  <w:num w:numId="12" w16cid:durableId="1967421735">
    <w:abstractNumId w:val="3"/>
  </w:num>
  <w:num w:numId="13" w16cid:durableId="1939017004">
    <w:abstractNumId w:val="0"/>
  </w:num>
  <w:num w:numId="14" w16cid:durableId="1150902753">
    <w:abstractNumId w:val="2"/>
  </w:num>
  <w:num w:numId="15" w16cid:durableId="77602809">
    <w:abstractNumId w:val="5"/>
  </w:num>
  <w:num w:numId="16" w16cid:durableId="147359745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15EB"/>
    <w:rsid w:val="000547FE"/>
    <w:rsid w:val="00062CBB"/>
    <w:rsid w:val="000C0D0F"/>
    <w:rsid w:val="000D364F"/>
    <w:rsid w:val="000D3F0A"/>
    <w:rsid w:val="0016306A"/>
    <w:rsid w:val="001826A4"/>
    <w:rsid w:val="001877EC"/>
    <w:rsid w:val="001F0B2F"/>
    <w:rsid w:val="002102BA"/>
    <w:rsid w:val="00233076"/>
    <w:rsid w:val="00255D3B"/>
    <w:rsid w:val="00270CD8"/>
    <w:rsid w:val="002C5CB9"/>
    <w:rsid w:val="002D21F9"/>
    <w:rsid w:val="00376D2B"/>
    <w:rsid w:val="00397DCB"/>
    <w:rsid w:val="003F604A"/>
    <w:rsid w:val="004222A9"/>
    <w:rsid w:val="00451D0A"/>
    <w:rsid w:val="004B3F64"/>
    <w:rsid w:val="004D15E4"/>
    <w:rsid w:val="00535C79"/>
    <w:rsid w:val="0056326E"/>
    <w:rsid w:val="005948AD"/>
    <w:rsid w:val="005A062E"/>
    <w:rsid w:val="005B276D"/>
    <w:rsid w:val="005C1D77"/>
    <w:rsid w:val="005C3836"/>
    <w:rsid w:val="005D5B6D"/>
    <w:rsid w:val="00644A62"/>
    <w:rsid w:val="006616E5"/>
    <w:rsid w:val="00670958"/>
    <w:rsid w:val="00692DD3"/>
    <w:rsid w:val="006A7B8A"/>
    <w:rsid w:val="006F2412"/>
    <w:rsid w:val="00742BA3"/>
    <w:rsid w:val="007C2020"/>
    <w:rsid w:val="007E0684"/>
    <w:rsid w:val="00824993"/>
    <w:rsid w:val="00824B32"/>
    <w:rsid w:val="00830533"/>
    <w:rsid w:val="008315EB"/>
    <w:rsid w:val="00895A57"/>
    <w:rsid w:val="008A4545"/>
    <w:rsid w:val="009018CD"/>
    <w:rsid w:val="00943A72"/>
    <w:rsid w:val="00944D48"/>
    <w:rsid w:val="009A3006"/>
    <w:rsid w:val="009D2F57"/>
    <w:rsid w:val="00A23DC4"/>
    <w:rsid w:val="00A54132"/>
    <w:rsid w:val="00A97BD3"/>
    <w:rsid w:val="00AB69A1"/>
    <w:rsid w:val="00AF70E1"/>
    <w:rsid w:val="00AF7667"/>
    <w:rsid w:val="00B05AC4"/>
    <w:rsid w:val="00B17E25"/>
    <w:rsid w:val="00B2673B"/>
    <w:rsid w:val="00B57CED"/>
    <w:rsid w:val="00BD2AD4"/>
    <w:rsid w:val="00C47A93"/>
    <w:rsid w:val="00C55762"/>
    <w:rsid w:val="00C85363"/>
    <w:rsid w:val="00C9760C"/>
    <w:rsid w:val="00CA0969"/>
    <w:rsid w:val="00CA5DD4"/>
    <w:rsid w:val="00CB1B02"/>
    <w:rsid w:val="00D24DF3"/>
    <w:rsid w:val="00D5205C"/>
    <w:rsid w:val="00D616CD"/>
    <w:rsid w:val="00DE1D50"/>
    <w:rsid w:val="00E42E4C"/>
    <w:rsid w:val="00E93713"/>
    <w:rsid w:val="00F63762"/>
    <w:rsid w:val="00F744A0"/>
    <w:rsid w:val="00F8170C"/>
    <w:rsid w:val="00FA08F9"/>
    <w:rsid w:val="00FB7564"/>
    <w:rsid w:val="00FD1C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0E1B3"/>
  <w15:chartTrackingRefBased/>
  <w15:docId w15:val="{F78041A3-2CA5-4D25-B035-A41E0CC5A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D2F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767387-6A21-46C1-9C33-D65D10560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3</Pages>
  <Words>591</Words>
  <Characters>3375</Characters>
  <Application>Microsoft Office Word</Application>
  <DocSecurity>0</DocSecurity>
  <Lines>28</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Виктория Крупина</cp:lastModifiedBy>
  <cp:revision>75</cp:revision>
  <dcterms:created xsi:type="dcterms:W3CDTF">2022-09-19T11:18:00Z</dcterms:created>
  <dcterms:modified xsi:type="dcterms:W3CDTF">2024-12-06T08:58:00Z</dcterms:modified>
</cp:coreProperties>
</file>