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772" w:rsidRDefault="00417772">
      <w:pPr>
        <w:rPr>
          <w:rFonts w:asciiTheme="majorHAnsi" w:hAnsiTheme="majorHAnsi"/>
          <w:sz w:val="24"/>
          <w:szCs w:val="24"/>
          <w:lang w:val="bg-BG"/>
        </w:rPr>
      </w:pPr>
    </w:p>
    <w:p w:rsidR="008E7C2A" w:rsidRPr="00417772" w:rsidRDefault="008E7C2A" w:rsidP="00417772">
      <w:pPr>
        <w:jc w:val="center"/>
        <w:rPr>
          <w:rFonts w:asciiTheme="majorHAnsi" w:hAnsiTheme="majorHAnsi"/>
          <w:b/>
          <w:sz w:val="24"/>
          <w:szCs w:val="24"/>
        </w:rPr>
      </w:pPr>
      <w:r w:rsidRPr="00417772">
        <w:rPr>
          <w:rFonts w:asciiTheme="majorHAnsi" w:hAnsiTheme="majorHAnsi"/>
          <w:b/>
          <w:sz w:val="24"/>
          <w:szCs w:val="24"/>
        </w:rPr>
        <w:t>DAS Club Hotel Sunny Beach 4*</w:t>
      </w:r>
    </w:p>
    <w:p w:rsidR="008E7C2A" w:rsidRPr="002D1ADB" w:rsidRDefault="002A7D65" w:rsidP="00417772">
      <w:pPr>
        <w:jc w:val="center"/>
        <w:rPr>
          <w:rFonts w:asciiTheme="majorHAnsi" w:hAnsiTheme="majorHAnsi"/>
          <w:sz w:val="24"/>
          <w:szCs w:val="24"/>
          <w:lang w:val="ru-RU"/>
        </w:rPr>
      </w:pPr>
      <w:r>
        <w:fldChar w:fldCharType="begin"/>
      </w:r>
      <w:r>
        <w:instrText>HYPERLINK</w:instrText>
      </w:r>
      <w:r w:rsidRPr="002D1ADB">
        <w:rPr>
          <w:lang w:val="ru-RU"/>
        </w:rPr>
        <w:instrText xml:space="preserve"> "</w:instrText>
      </w:r>
      <w:r>
        <w:instrText>http</w:instrText>
      </w:r>
      <w:r w:rsidRPr="002D1ADB">
        <w:rPr>
          <w:lang w:val="ru-RU"/>
        </w:rPr>
        <w:instrText>://</w:instrText>
      </w:r>
      <w:r>
        <w:instrText>www</w:instrText>
      </w:r>
      <w:r w:rsidRPr="002D1ADB">
        <w:rPr>
          <w:lang w:val="ru-RU"/>
        </w:rPr>
        <w:instrText>.</w:instrText>
      </w:r>
      <w:r>
        <w:instrText>bulsunhotels</w:instrText>
      </w:r>
      <w:r w:rsidRPr="002D1ADB">
        <w:rPr>
          <w:lang w:val="ru-RU"/>
        </w:rPr>
        <w:instrText>.</w:instrText>
      </w:r>
      <w:r>
        <w:instrText>com</w:instrText>
      </w:r>
      <w:r w:rsidRPr="002D1ADB">
        <w:rPr>
          <w:lang w:val="ru-RU"/>
        </w:rPr>
        <w:instrText>"</w:instrText>
      </w:r>
      <w:r>
        <w:fldChar w:fldCharType="separate"/>
      </w:r>
      <w:r w:rsidR="008E7C2A" w:rsidRPr="00417772">
        <w:rPr>
          <w:rStyle w:val="a3"/>
          <w:rFonts w:asciiTheme="majorHAnsi" w:hAnsiTheme="majorHAnsi"/>
          <w:sz w:val="24"/>
          <w:szCs w:val="24"/>
        </w:rPr>
        <w:t>www</w:t>
      </w:r>
      <w:r w:rsidR="008E7C2A" w:rsidRPr="002D1ADB">
        <w:rPr>
          <w:rStyle w:val="a3"/>
          <w:rFonts w:asciiTheme="majorHAnsi" w:hAnsiTheme="majorHAnsi"/>
          <w:sz w:val="24"/>
          <w:szCs w:val="24"/>
          <w:lang w:val="ru-RU"/>
        </w:rPr>
        <w:t>.</w:t>
      </w:r>
      <w:r w:rsidR="008E7C2A" w:rsidRPr="00417772">
        <w:rPr>
          <w:rStyle w:val="a3"/>
          <w:rFonts w:asciiTheme="majorHAnsi" w:hAnsiTheme="majorHAnsi"/>
          <w:sz w:val="24"/>
          <w:szCs w:val="24"/>
        </w:rPr>
        <w:t>bulsunhotels</w:t>
      </w:r>
      <w:r w:rsidR="008E7C2A" w:rsidRPr="002D1ADB">
        <w:rPr>
          <w:rStyle w:val="a3"/>
          <w:rFonts w:asciiTheme="majorHAnsi" w:hAnsiTheme="majorHAnsi"/>
          <w:sz w:val="24"/>
          <w:szCs w:val="24"/>
          <w:lang w:val="ru-RU"/>
        </w:rPr>
        <w:t>.</w:t>
      </w:r>
      <w:r w:rsidR="008E7C2A" w:rsidRPr="00417772">
        <w:rPr>
          <w:rStyle w:val="a3"/>
          <w:rFonts w:asciiTheme="majorHAnsi" w:hAnsiTheme="majorHAnsi"/>
          <w:sz w:val="24"/>
          <w:szCs w:val="24"/>
        </w:rPr>
        <w:t>com</w:t>
      </w:r>
      <w:r>
        <w:fldChar w:fldCharType="end"/>
      </w:r>
    </w:p>
    <w:p w:rsidR="008E7C2A" w:rsidRPr="002D1ADB" w:rsidRDefault="008E7C2A">
      <w:pPr>
        <w:rPr>
          <w:rFonts w:asciiTheme="majorHAnsi" w:hAnsiTheme="majorHAnsi"/>
          <w:sz w:val="24"/>
          <w:szCs w:val="24"/>
          <w:lang w:val="ru-RU"/>
        </w:rPr>
      </w:pPr>
    </w:p>
    <w:p w:rsidR="008E7C2A" w:rsidRPr="002D1ADB" w:rsidRDefault="008E7C2A">
      <w:pPr>
        <w:rPr>
          <w:rFonts w:asciiTheme="majorHAnsi" w:hAnsiTheme="majorHAnsi" w:cs="Helvetica"/>
          <w:b/>
          <w:bCs/>
          <w:sz w:val="24"/>
          <w:szCs w:val="24"/>
          <w:u w:val="single"/>
          <w:lang w:val="ru-RU"/>
        </w:rPr>
      </w:pPr>
      <w:r w:rsidRPr="00417772">
        <w:rPr>
          <w:rFonts w:asciiTheme="majorHAnsi" w:hAnsiTheme="majorHAnsi" w:cs="Helvetica"/>
          <w:b/>
          <w:bCs/>
          <w:sz w:val="24"/>
          <w:szCs w:val="24"/>
          <w:u w:val="single"/>
        </w:rPr>
        <w:t>ALL</w:t>
      </w:r>
      <w:r w:rsidRPr="002D1ADB">
        <w:rPr>
          <w:rFonts w:asciiTheme="majorHAnsi" w:hAnsiTheme="majorHAnsi" w:cs="Helvetica"/>
          <w:b/>
          <w:bCs/>
          <w:sz w:val="24"/>
          <w:szCs w:val="24"/>
          <w:u w:val="single"/>
          <w:lang w:val="ru-RU"/>
        </w:rPr>
        <w:t xml:space="preserve"> </w:t>
      </w:r>
      <w:proofErr w:type="gramStart"/>
      <w:r w:rsidRPr="00417772">
        <w:rPr>
          <w:rFonts w:asciiTheme="majorHAnsi" w:hAnsiTheme="majorHAnsi" w:cs="Helvetica"/>
          <w:b/>
          <w:bCs/>
          <w:sz w:val="24"/>
          <w:szCs w:val="24"/>
          <w:u w:val="single"/>
        </w:rPr>
        <w:t>INCLUSIVE</w:t>
      </w:r>
      <w:proofErr w:type="gramEnd"/>
      <w:r w:rsidRPr="002D1ADB">
        <w:rPr>
          <w:rFonts w:asciiTheme="majorHAnsi" w:hAnsiTheme="majorHAnsi" w:cs="Helvetica"/>
          <w:b/>
          <w:bCs/>
          <w:sz w:val="24"/>
          <w:szCs w:val="24"/>
          <w:u w:val="single"/>
          <w:lang w:val="ru-RU"/>
        </w:rPr>
        <w:t xml:space="preserve">  2021</w:t>
      </w:r>
    </w:p>
    <w:p w:rsidR="008E7C2A" w:rsidRPr="002D1ADB" w:rsidRDefault="008E7C2A" w:rsidP="008E7C2A">
      <w:pPr>
        <w:rPr>
          <w:rFonts w:asciiTheme="majorHAnsi" w:hAnsiTheme="majorHAnsi"/>
          <w:b/>
          <w:sz w:val="24"/>
          <w:szCs w:val="24"/>
          <w:u w:val="single"/>
          <w:lang w:val="ru-RU"/>
        </w:rPr>
      </w:pPr>
      <w:r w:rsidRPr="00417772">
        <w:rPr>
          <w:rFonts w:asciiTheme="majorHAnsi" w:hAnsiTheme="majorHAnsi"/>
          <w:b/>
          <w:sz w:val="24"/>
          <w:szCs w:val="24"/>
          <w:u w:val="single"/>
          <w:lang w:val="bg-BG"/>
        </w:rPr>
        <w:t xml:space="preserve">Питание и </w:t>
      </w:r>
      <w:r w:rsidRPr="002D1ADB">
        <w:rPr>
          <w:rFonts w:asciiTheme="majorHAnsi" w:hAnsiTheme="majorHAnsi"/>
          <w:b/>
          <w:sz w:val="24"/>
          <w:szCs w:val="24"/>
          <w:u w:val="single"/>
          <w:lang w:val="ru-RU"/>
        </w:rPr>
        <w:t xml:space="preserve"> напитки</w:t>
      </w:r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  <w:r w:rsidRPr="00417772">
        <w:rPr>
          <w:rFonts w:asciiTheme="majorHAnsi" w:hAnsiTheme="majorHAnsi"/>
          <w:sz w:val="24"/>
          <w:szCs w:val="24"/>
          <w:lang w:val="bg-BG"/>
        </w:rPr>
        <w:t>В</w:t>
      </w:r>
      <w:r w:rsidRPr="002D1ADB">
        <w:rPr>
          <w:rFonts w:asciiTheme="majorHAnsi" w:hAnsiTheme="majorHAnsi"/>
          <w:sz w:val="24"/>
          <w:szCs w:val="24"/>
          <w:lang w:val="ru-RU"/>
        </w:rPr>
        <w:t xml:space="preserve"> </w:t>
      </w:r>
      <w:r w:rsidRPr="00417772">
        <w:rPr>
          <w:rFonts w:asciiTheme="majorHAnsi" w:hAnsiTheme="majorHAnsi"/>
          <w:sz w:val="24"/>
          <w:szCs w:val="24"/>
          <w:lang w:val="bg-BG"/>
        </w:rPr>
        <w:t>основном</w:t>
      </w:r>
      <w:r w:rsidRPr="002D1ADB">
        <w:rPr>
          <w:rFonts w:asciiTheme="majorHAnsi" w:hAnsiTheme="majorHAnsi"/>
          <w:sz w:val="24"/>
          <w:szCs w:val="24"/>
          <w:lang w:val="ru-RU"/>
        </w:rPr>
        <w:t xml:space="preserve"> ресторане</w:t>
      </w:r>
      <w:r w:rsidRPr="00417772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2D1ADB">
        <w:rPr>
          <w:rFonts w:asciiTheme="majorHAnsi" w:hAnsiTheme="majorHAnsi"/>
          <w:sz w:val="24"/>
          <w:szCs w:val="24"/>
          <w:lang w:val="ru-RU"/>
        </w:rPr>
        <w:t>шведский стол</w:t>
      </w:r>
      <w:r w:rsidRPr="00417772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2D1ADB">
        <w:rPr>
          <w:rFonts w:asciiTheme="majorHAnsi" w:hAnsiTheme="majorHAnsi"/>
          <w:sz w:val="24"/>
          <w:szCs w:val="24"/>
          <w:lang w:val="ru-RU"/>
        </w:rPr>
        <w:t>:</w:t>
      </w:r>
    </w:p>
    <w:p w:rsidR="008E7C2A" w:rsidRPr="00417772" w:rsidRDefault="008E7C2A" w:rsidP="00417772">
      <w:pPr>
        <w:pStyle w:val="a8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417772">
        <w:rPr>
          <w:rFonts w:asciiTheme="majorHAnsi" w:hAnsiTheme="majorHAnsi"/>
          <w:sz w:val="24"/>
          <w:szCs w:val="24"/>
        </w:rPr>
        <w:t xml:space="preserve">07.30 - 10.00 </w:t>
      </w:r>
      <w:proofErr w:type="spellStart"/>
      <w:r w:rsidRPr="00417772">
        <w:rPr>
          <w:rFonts w:asciiTheme="majorHAnsi" w:hAnsiTheme="majorHAnsi"/>
          <w:sz w:val="24"/>
          <w:szCs w:val="24"/>
        </w:rPr>
        <w:t>завтрак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417772">
        <w:rPr>
          <w:rFonts w:asciiTheme="majorHAnsi" w:hAnsiTheme="majorHAnsi"/>
          <w:sz w:val="24"/>
          <w:szCs w:val="24"/>
        </w:rPr>
        <w:t xml:space="preserve">12.30 - 14.00 </w:t>
      </w:r>
      <w:proofErr w:type="spellStart"/>
      <w:r w:rsidRPr="00417772">
        <w:rPr>
          <w:rFonts w:asciiTheme="majorHAnsi" w:hAnsiTheme="majorHAnsi"/>
          <w:sz w:val="24"/>
          <w:szCs w:val="24"/>
        </w:rPr>
        <w:t>обед</w:t>
      </w:r>
      <w:proofErr w:type="spellEnd"/>
    </w:p>
    <w:p w:rsidR="008E7C2A" w:rsidRPr="00417772" w:rsidRDefault="00417772" w:rsidP="00417772">
      <w:pPr>
        <w:pStyle w:val="a8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18.00 - 20.30 </w:t>
      </w:r>
      <w:r>
        <w:rPr>
          <w:rFonts w:asciiTheme="majorHAnsi" w:hAnsiTheme="majorHAnsi"/>
          <w:sz w:val="24"/>
          <w:szCs w:val="24"/>
          <w:lang w:val="bg-BG"/>
        </w:rPr>
        <w:t>у</w:t>
      </w:r>
      <w:proofErr w:type="spellStart"/>
      <w:r w:rsidR="008E7C2A" w:rsidRPr="00417772">
        <w:rPr>
          <w:rFonts w:asciiTheme="majorHAnsi" w:hAnsiTheme="majorHAnsi"/>
          <w:sz w:val="24"/>
          <w:szCs w:val="24"/>
        </w:rPr>
        <w:t>жин</w:t>
      </w:r>
      <w:proofErr w:type="spellEnd"/>
      <w:r w:rsidR="008E7C2A" w:rsidRPr="00417772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bg-BG"/>
        </w:rPr>
        <w:t xml:space="preserve"> </w:t>
      </w:r>
    </w:p>
    <w:p w:rsidR="008E7C2A" w:rsidRPr="002D1ADB" w:rsidRDefault="008E7C2A" w:rsidP="00417772">
      <w:pPr>
        <w:pStyle w:val="a8"/>
        <w:numPr>
          <w:ilvl w:val="0"/>
          <w:numId w:val="1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 xml:space="preserve">Местные безалкогольные напитки, вино и пиво- доступны во время еды в </w:t>
      </w:r>
      <w:r w:rsidRPr="00417772">
        <w:rPr>
          <w:rFonts w:asciiTheme="majorHAnsi" w:hAnsiTheme="majorHAnsi"/>
          <w:sz w:val="24"/>
          <w:szCs w:val="24"/>
          <w:lang w:val="bg-BG"/>
        </w:rPr>
        <w:t>основном</w:t>
      </w:r>
      <w:r w:rsidRPr="002D1ADB">
        <w:rPr>
          <w:rFonts w:asciiTheme="majorHAnsi" w:hAnsiTheme="majorHAnsi"/>
          <w:sz w:val="24"/>
          <w:szCs w:val="24"/>
          <w:lang w:val="ru-RU"/>
        </w:rPr>
        <w:t xml:space="preserve"> ресторане</w:t>
      </w:r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В разных барах комплекса /лобби, закусочная, бассейн, кофейня/:</w:t>
      </w:r>
    </w:p>
    <w:p w:rsidR="008E7C2A" w:rsidRPr="002D1ADB" w:rsidRDefault="008E7C2A" w:rsidP="00417772">
      <w:pPr>
        <w:pStyle w:val="a8"/>
        <w:numPr>
          <w:ilvl w:val="0"/>
          <w:numId w:val="2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11.00 - 23.00 Местные алкогольные и безалкогольные напитки, кока-колы, безалкогольные и горячие напитки</w:t>
      </w:r>
    </w:p>
    <w:p w:rsidR="008E7C2A" w:rsidRPr="002D1ADB" w:rsidRDefault="008E7C2A" w:rsidP="00417772">
      <w:pPr>
        <w:pStyle w:val="a8"/>
        <w:numPr>
          <w:ilvl w:val="0"/>
          <w:numId w:val="2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15.00 – 16.00 Кофе и пирожные, печенье, пирожные, мороженое</w:t>
      </w:r>
    </w:p>
    <w:p w:rsidR="008E7C2A" w:rsidRPr="00417772" w:rsidRDefault="008E7C2A" w:rsidP="008E7C2A">
      <w:pPr>
        <w:rPr>
          <w:rFonts w:asciiTheme="majorHAnsi" w:hAnsiTheme="majorHAnsi"/>
          <w:b/>
          <w:sz w:val="24"/>
          <w:szCs w:val="24"/>
          <w:u w:val="single"/>
        </w:rPr>
      </w:pPr>
      <w:proofErr w:type="spellStart"/>
      <w:r w:rsidRPr="00417772">
        <w:rPr>
          <w:rFonts w:asciiTheme="majorHAnsi" w:hAnsiTheme="majorHAnsi"/>
          <w:b/>
          <w:sz w:val="24"/>
          <w:szCs w:val="24"/>
          <w:u w:val="single"/>
        </w:rPr>
        <w:t>Спорт</w:t>
      </w:r>
      <w:proofErr w:type="spellEnd"/>
      <w:r w:rsidRPr="00417772">
        <w:rPr>
          <w:rFonts w:asciiTheme="majorHAnsi" w:hAnsiTheme="majorHAnsi"/>
          <w:b/>
          <w:sz w:val="24"/>
          <w:szCs w:val="24"/>
          <w:u w:val="single"/>
        </w:rPr>
        <w:t xml:space="preserve"> и </w:t>
      </w:r>
      <w:proofErr w:type="spellStart"/>
      <w:r w:rsidRPr="00417772">
        <w:rPr>
          <w:rFonts w:asciiTheme="majorHAnsi" w:hAnsiTheme="majorHAnsi"/>
          <w:b/>
          <w:sz w:val="24"/>
          <w:szCs w:val="24"/>
          <w:u w:val="single"/>
        </w:rPr>
        <w:t>развлечения</w:t>
      </w:r>
      <w:proofErr w:type="spellEnd"/>
      <w:r w:rsidRPr="00417772">
        <w:rPr>
          <w:rFonts w:asciiTheme="majorHAnsi" w:hAnsiTheme="majorHAnsi"/>
          <w:b/>
          <w:sz w:val="24"/>
          <w:szCs w:val="24"/>
          <w:u w:val="single"/>
        </w:rPr>
        <w:t>:</w:t>
      </w:r>
    </w:p>
    <w:p w:rsidR="008E7C2A" w:rsidRPr="002D1ADB" w:rsidRDefault="00317736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 xml:space="preserve">3 </w:t>
      </w:r>
      <w:r w:rsidR="008E7C2A" w:rsidRPr="002D1ADB">
        <w:rPr>
          <w:rFonts w:asciiTheme="majorHAnsi" w:hAnsiTheme="majorHAnsi"/>
          <w:sz w:val="24"/>
          <w:szCs w:val="24"/>
          <w:lang w:val="ru-RU"/>
        </w:rPr>
        <w:t xml:space="preserve"> бассейна (для взрослых и детей)</w:t>
      </w:r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r w:rsidRPr="00417772">
        <w:rPr>
          <w:rFonts w:asciiTheme="majorHAnsi" w:hAnsiTheme="majorHAnsi"/>
          <w:sz w:val="24"/>
          <w:szCs w:val="24"/>
          <w:lang w:val="bg-BG"/>
        </w:rPr>
        <w:t>Лежаки</w:t>
      </w:r>
      <w:r w:rsidRPr="00417772">
        <w:rPr>
          <w:rFonts w:asciiTheme="majorHAnsi" w:hAnsiTheme="majorHAnsi"/>
          <w:sz w:val="24"/>
          <w:szCs w:val="24"/>
        </w:rPr>
        <w:t xml:space="preserve"> и </w:t>
      </w:r>
      <w:proofErr w:type="spellStart"/>
      <w:r w:rsidRPr="00417772">
        <w:rPr>
          <w:rFonts w:asciiTheme="majorHAnsi" w:hAnsiTheme="majorHAnsi"/>
          <w:sz w:val="24"/>
          <w:szCs w:val="24"/>
        </w:rPr>
        <w:t>зонтик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у </w:t>
      </w:r>
      <w:proofErr w:type="spellStart"/>
      <w:r w:rsidRPr="00417772">
        <w:rPr>
          <w:rFonts w:asciiTheme="majorHAnsi" w:hAnsiTheme="majorHAnsi"/>
          <w:sz w:val="24"/>
          <w:szCs w:val="24"/>
        </w:rPr>
        <w:t>бассейна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Фитнес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Мини-гольф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Теннис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/</w:t>
      </w:r>
      <w:proofErr w:type="spellStart"/>
      <w:r w:rsidRPr="00417772">
        <w:rPr>
          <w:rFonts w:asciiTheme="majorHAnsi" w:hAnsiTheme="majorHAnsi"/>
          <w:sz w:val="24"/>
          <w:szCs w:val="24"/>
        </w:rPr>
        <w:t>жесткий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417772">
        <w:rPr>
          <w:rFonts w:asciiTheme="majorHAnsi" w:hAnsiTheme="majorHAnsi"/>
          <w:sz w:val="24"/>
          <w:szCs w:val="24"/>
        </w:rPr>
        <w:t>корт</w:t>
      </w:r>
      <w:proofErr w:type="spellEnd"/>
      <w:r w:rsidRPr="00417772">
        <w:rPr>
          <w:rFonts w:asciiTheme="majorHAnsi" w:hAnsiTheme="majorHAnsi"/>
          <w:sz w:val="24"/>
          <w:szCs w:val="24"/>
        </w:rPr>
        <w:t>/</w:t>
      </w:r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Настольный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417772">
        <w:rPr>
          <w:rFonts w:asciiTheme="majorHAnsi" w:hAnsiTheme="majorHAnsi"/>
          <w:sz w:val="24"/>
          <w:szCs w:val="24"/>
        </w:rPr>
        <w:t>теннис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Футбол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Волейбол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Водная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417772">
        <w:rPr>
          <w:rFonts w:asciiTheme="majorHAnsi" w:hAnsiTheme="majorHAnsi"/>
          <w:sz w:val="24"/>
          <w:szCs w:val="24"/>
        </w:rPr>
        <w:t>горка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417772">
        <w:rPr>
          <w:rFonts w:asciiTheme="majorHAnsi" w:hAnsiTheme="majorHAnsi"/>
          <w:sz w:val="24"/>
          <w:szCs w:val="24"/>
        </w:rPr>
        <w:t>для</w:t>
      </w:r>
      <w:proofErr w:type="spellEnd"/>
      <w:r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417772">
        <w:rPr>
          <w:rFonts w:asciiTheme="majorHAnsi" w:hAnsiTheme="majorHAnsi"/>
          <w:sz w:val="24"/>
          <w:szCs w:val="24"/>
        </w:rPr>
        <w:t>детей</w:t>
      </w:r>
      <w:proofErr w:type="spellEnd"/>
    </w:p>
    <w:p w:rsidR="008E7C2A" w:rsidRPr="00417772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Бочча</w:t>
      </w:r>
      <w:proofErr w:type="spellEnd"/>
    </w:p>
    <w:p w:rsidR="008E7C2A" w:rsidRPr="002D1ADB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Мини-клуб (4-12 лет) 6 дней в неделю</w:t>
      </w:r>
    </w:p>
    <w:p w:rsidR="008E7C2A" w:rsidRPr="002D1ADB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Анимационная программа для детей от 4 до 12 лет (детские игры и развлечения, мини - дискотека) 6 дней в неделю</w:t>
      </w:r>
    </w:p>
    <w:p w:rsidR="008E7C2A" w:rsidRPr="002D1ADB" w:rsidRDefault="008E7C2A" w:rsidP="00417772">
      <w:pPr>
        <w:pStyle w:val="a8"/>
        <w:numPr>
          <w:ilvl w:val="0"/>
          <w:numId w:val="3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lastRenderedPageBreak/>
        <w:t>Анимационная программа для взрослых (спортивные мероприятия, игры и вечерние развлечения) 6 дней в неделю</w:t>
      </w:r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</w:p>
    <w:p w:rsidR="008E7C2A" w:rsidRPr="00417772" w:rsidRDefault="008E7C2A" w:rsidP="008E7C2A">
      <w:pPr>
        <w:rPr>
          <w:rFonts w:asciiTheme="majorHAnsi" w:hAnsiTheme="majorHAnsi"/>
          <w:sz w:val="24"/>
          <w:szCs w:val="24"/>
          <w:lang w:val="bg-BG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 xml:space="preserve">* Все напитки </w:t>
      </w:r>
      <w:proofErr w:type="gramStart"/>
      <w:r w:rsidR="00A059A2" w:rsidRPr="00417772">
        <w:rPr>
          <w:rFonts w:asciiTheme="majorHAnsi" w:hAnsiTheme="majorHAnsi"/>
          <w:sz w:val="24"/>
          <w:szCs w:val="24"/>
          <w:lang w:val="bg-BG"/>
        </w:rPr>
        <w:t xml:space="preserve">на </w:t>
      </w:r>
      <w:proofErr w:type="gramEnd"/>
      <w:r w:rsidR="00A059A2" w:rsidRPr="002D1ADB">
        <w:rPr>
          <w:rFonts w:asciiTheme="majorHAnsi" w:hAnsiTheme="majorHAnsi"/>
          <w:sz w:val="24"/>
          <w:szCs w:val="24"/>
          <w:lang w:val="ru-RU"/>
        </w:rPr>
        <w:t xml:space="preserve"> самообслуживани</w:t>
      </w:r>
      <w:proofErr w:type="gramStart"/>
      <w:r w:rsidR="00A059A2" w:rsidRPr="00417772">
        <w:rPr>
          <w:rFonts w:asciiTheme="majorHAnsi" w:hAnsiTheme="majorHAnsi"/>
          <w:sz w:val="24"/>
          <w:szCs w:val="24"/>
          <w:lang w:val="bg-BG"/>
        </w:rPr>
        <w:t>и</w:t>
      </w:r>
      <w:proofErr w:type="gramEnd"/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 xml:space="preserve">* Время открытия и закрытия, мест </w:t>
      </w:r>
      <w:r w:rsidR="00A059A2" w:rsidRPr="00417772">
        <w:rPr>
          <w:rFonts w:asciiTheme="majorHAnsi" w:hAnsiTheme="majorHAnsi"/>
          <w:sz w:val="24"/>
          <w:szCs w:val="24"/>
          <w:lang w:val="bg-BG"/>
        </w:rPr>
        <w:t xml:space="preserve"> питания и анимации</w:t>
      </w:r>
      <w:r w:rsidRPr="002D1ADB">
        <w:rPr>
          <w:rFonts w:asciiTheme="majorHAnsi" w:hAnsiTheme="majorHAnsi"/>
          <w:sz w:val="24"/>
          <w:szCs w:val="24"/>
          <w:lang w:val="ru-RU"/>
        </w:rPr>
        <w:t xml:space="preserve"> могут быть изменены в зависимости от погоды и заполняемости отеля.</w:t>
      </w:r>
    </w:p>
    <w:p w:rsidR="00417772" w:rsidRDefault="00417772" w:rsidP="008E7C2A">
      <w:pPr>
        <w:rPr>
          <w:rFonts w:asciiTheme="majorHAnsi" w:hAnsiTheme="majorHAnsi"/>
          <w:sz w:val="24"/>
          <w:szCs w:val="24"/>
          <w:lang w:val="bg-BG"/>
        </w:rPr>
      </w:pPr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b/>
          <w:sz w:val="24"/>
          <w:szCs w:val="24"/>
          <w:u w:val="single"/>
          <w:lang w:val="ru-RU"/>
        </w:rPr>
        <w:t>Другие услуги, включенные в пакет "Все включено":</w:t>
      </w:r>
      <w:r w:rsidR="00417772">
        <w:rPr>
          <w:rFonts w:asciiTheme="majorHAnsi" w:hAnsiTheme="majorHAnsi"/>
          <w:b/>
          <w:sz w:val="24"/>
          <w:szCs w:val="24"/>
          <w:u w:val="single"/>
          <w:lang w:val="bg-BG"/>
        </w:rPr>
        <w:t xml:space="preserve"> </w:t>
      </w:r>
    </w:p>
    <w:p w:rsidR="008E7C2A" w:rsidRPr="00417772" w:rsidRDefault="00417772" w:rsidP="008E7C2A">
      <w:pPr>
        <w:rPr>
          <w:rFonts w:asciiTheme="majorHAnsi" w:hAnsiTheme="majorHAnsi"/>
          <w:sz w:val="24"/>
          <w:szCs w:val="24"/>
          <w:lang w:val="bg-BG"/>
        </w:rPr>
      </w:pPr>
      <w:r w:rsidRPr="00417772">
        <w:rPr>
          <w:rFonts w:asciiTheme="majorHAnsi" w:hAnsiTheme="majorHAnsi"/>
          <w:sz w:val="24"/>
          <w:szCs w:val="24"/>
        </w:rPr>
        <w:t>Wi</w:t>
      </w:r>
      <w:r w:rsidRPr="002D1ADB">
        <w:rPr>
          <w:rFonts w:asciiTheme="majorHAnsi" w:hAnsiTheme="majorHAnsi"/>
          <w:sz w:val="24"/>
          <w:szCs w:val="24"/>
          <w:lang w:val="ru-RU"/>
        </w:rPr>
        <w:t>-</w:t>
      </w:r>
      <w:r w:rsidRPr="00417772">
        <w:rPr>
          <w:rFonts w:asciiTheme="majorHAnsi" w:hAnsiTheme="majorHAnsi"/>
          <w:sz w:val="24"/>
          <w:szCs w:val="24"/>
        </w:rPr>
        <w:t>Fi</w:t>
      </w:r>
      <w:r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2D1ADB">
        <w:rPr>
          <w:rFonts w:asciiTheme="majorHAnsi" w:hAnsiTheme="majorHAnsi"/>
          <w:sz w:val="24"/>
          <w:szCs w:val="24"/>
          <w:lang w:val="ru-RU"/>
        </w:rPr>
        <w:t xml:space="preserve">интернет </w:t>
      </w:r>
      <w:r w:rsidRPr="00417772">
        <w:rPr>
          <w:rFonts w:asciiTheme="majorHAnsi" w:hAnsiTheme="majorHAnsi"/>
          <w:sz w:val="24"/>
          <w:szCs w:val="24"/>
          <w:lang w:val="bg-BG"/>
        </w:rPr>
        <w:t xml:space="preserve"> возле рецепции</w:t>
      </w:r>
    </w:p>
    <w:p w:rsidR="008E7C2A" w:rsidRPr="002D1ADB" w:rsidRDefault="008E7C2A" w:rsidP="008E7C2A">
      <w:pPr>
        <w:rPr>
          <w:rFonts w:asciiTheme="majorHAnsi" w:hAnsiTheme="majorHAnsi"/>
          <w:sz w:val="24"/>
          <w:szCs w:val="24"/>
          <w:lang w:val="ru-RU"/>
        </w:rPr>
      </w:pPr>
    </w:p>
    <w:p w:rsidR="008E7C2A" w:rsidRPr="002D1ADB" w:rsidRDefault="00417772" w:rsidP="008E7C2A">
      <w:pPr>
        <w:rPr>
          <w:rFonts w:asciiTheme="majorHAnsi" w:hAnsiTheme="majorHAnsi"/>
          <w:b/>
          <w:sz w:val="24"/>
          <w:szCs w:val="24"/>
          <w:u w:val="single"/>
          <w:lang w:val="ru-RU"/>
        </w:rPr>
      </w:pPr>
      <w:r w:rsidRPr="00417772">
        <w:rPr>
          <w:rFonts w:asciiTheme="majorHAnsi" w:hAnsiTheme="majorHAnsi"/>
          <w:b/>
          <w:sz w:val="24"/>
          <w:szCs w:val="24"/>
          <w:u w:val="single"/>
          <w:lang w:val="bg-BG"/>
        </w:rPr>
        <w:t xml:space="preserve">Услуги </w:t>
      </w:r>
      <w:r w:rsidR="008E7C2A" w:rsidRPr="002D1ADB">
        <w:rPr>
          <w:rFonts w:asciiTheme="majorHAnsi" w:hAnsiTheme="majorHAnsi"/>
          <w:b/>
          <w:sz w:val="24"/>
          <w:szCs w:val="24"/>
          <w:u w:val="single"/>
          <w:lang w:val="ru-RU"/>
        </w:rPr>
        <w:t>за дополнительную плату:</w:t>
      </w:r>
    </w:p>
    <w:p w:rsidR="008E7C2A" w:rsidRPr="002D1ADB" w:rsidRDefault="008E7C2A" w:rsidP="00417772">
      <w:pPr>
        <w:pStyle w:val="a8"/>
        <w:numPr>
          <w:ilvl w:val="0"/>
          <w:numId w:val="4"/>
        </w:numPr>
        <w:rPr>
          <w:rFonts w:asciiTheme="majorHAnsi" w:hAnsiTheme="majorHAnsi"/>
          <w:sz w:val="24"/>
          <w:szCs w:val="24"/>
          <w:lang w:val="ru-RU"/>
        </w:rPr>
      </w:pPr>
      <w:r w:rsidRPr="002D1ADB">
        <w:rPr>
          <w:rFonts w:asciiTheme="majorHAnsi" w:hAnsiTheme="majorHAnsi"/>
          <w:sz w:val="24"/>
          <w:szCs w:val="24"/>
          <w:lang w:val="ru-RU"/>
        </w:rPr>
        <w:t>СПА-услуги (терапия и массаж, термальная зона с сауной, паровая баня, парикмахерская)</w:t>
      </w:r>
    </w:p>
    <w:p w:rsidR="008E7C2A" w:rsidRPr="00417772" w:rsidRDefault="008E7C2A" w:rsidP="00417772">
      <w:pPr>
        <w:pStyle w:val="a8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Сейф</w:t>
      </w:r>
      <w:proofErr w:type="spellEnd"/>
    </w:p>
    <w:p w:rsidR="008E7C2A" w:rsidRPr="00417772" w:rsidRDefault="00417772" w:rsidP="00417772">
      <w:pPr>
        <w:pStyle w:val="a8"/>
        <w:numPr>
          <w:ilvl w:val="0"/>
          <w:numId w:val="4"/>
        </w:numPr>
        <w:rPr>
          <w:rFonts w:asciiTheme="majorHAnsi" w:hAnsiTheme="majorHAnsi"/>
          <w:sz w:val="24"/>
          <w:szCs w:val="24"/>
          <w:lang w:val="bg-BG"/>
        </w:rPr>
      </w:pPr>
      <w:r w:rsidRPr="00417772">
        <w:rPr>
          <w:rFonts w:asciiTheme="majorHAnsi" w:hAnsiTheme="majorHAnsi"/>
          <w:sz w:val="24"/>
          <w:szCs w:val="24"/>
          <w:lang w:val="bg-BG"/>
        </w:rPr>
        <w:t>Парковка</w:t>
      </w:r>
    </w:p>
    <w:p w:rsidR="008E7C2A" w:rsidRPr="00417772" w:rsidRDefault="00417772" w:rsidP="00417772">
      <w:pPr>
        <w:pStyle w:val="a8"/>
        <w:numPr>
          <w:ilvl w:val="0"/>
          <w:numId w:val="4"/>
        </w:numPr>
        <w:rPr>
          <w:rFonts w:asciiTheme="majorHAnsi" w:hAnsiTheme="majorHAnsi"/>
          <w:sz w:val="24"/>
          <w:szCs w:val="24"/>
        </w:rPr>
      </w:pPr>
      <w:r w:rsidRPr="00417772">
        <w:rPr>
          <w:rFonts w:asciiTheme="majorHAnsi" w:hAnsiTheme="majorHAnsi"/>
          <w:sz w:val="24"/>
          <w:szCs w:val="24"/>
          <w:lang w:val="bg-BG"/>
        </w:rPr>
        <w:t>Лежаки</w:t>
      </w:r>
      <w:r w:rsidR="008E7C2A" w:rsidRPr="00417772">
        <w:rPr>
          <w:rFonts w:asciiTheme="majorHAnsi" w:hAnsiTheme="majorHAnsi"/>
          <w:sz w:val="24"/>
          <w:szCs w:val="24"/>
        </w:rPr>
        <w:t xml:space="preserve"> и </w:t>
      </w:r>
      <w:proofErr w:type="spellStart"/>
      <w:r w:rsidR="008E7C2A" w:rsidRPr="00417772">
        <w:rPr>
          <w:rFonts w:asciiTheme="majorHAnsi" w:hAnsiTheme="majorHAnsi"/>
          <w:sz w:val="24"/>
          <w:szCs w:val="24"/>
        </w:rPr>
        <w:t>зонтики</w:t>
      </w:r>
      <w:proofErr w:type="spellEnd"/>
      <w:r w:rsidR="008E7C2A"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E7C2A" w:rsidRPr="00417772">
        <w:rPr>
          <w:rFonts w:asciiTheme="majorHAnsi" w:hAnsiTheme="majorHAnsi"/>
          <w:sz w:val="24"/>
          <w:szCs w:val="24"/>
        </w:rPr>
        <w:t>на</w:t>
      </w:r>
      <w:proofErr w:type="spellEnd"/>
      <w:r w:rsidR="008E7C2A" w:rsidRPr="0041777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E7C2A" w:rsidRPr="00417772">
        <w:rPr>
          <w:rFonts w:asciiTheme="majorHAnsi" w:hAnsiTheme="majorHAnsi"/>
          <w:sz w:val="24"/>
          <w:szCs w:val="24"/>
        </w:rPr>
        <w:t>пляже</w:t>
      </w:r>
      <w:proofErr w:type="spellEnd"/>
    </w:p>
    <w:p w:rsidR="008E7C2A" w:rsidRPr="00417772" w:rsidRDefault="00417772" w:rsidP="00417772">
      <w:pPr>
        <w:pStyle w:val="a8"/>
        <w:numPr>
          <w:ilvl w:val="0"/>
          <w:numId w:val="4"/>
        </w:numPr>
        <w:rPr>
          <w:rFonts w:asciiTheme="majorHAnsi" w:hAnsiTheme="majorHAnsi"/>
          <w:sz w:val="24"/>
          <w:szCs w:val="24"/>
          <w:lang w:val="bg-BG"/>
        </w:rPr>
      </w:pPr>
      <w:proofErr w:type="spellStart"/>
      <w:r w:rsidRPr="00417772">
        <w:rPr>
          <w:rFonts w:asciiTheme="majorHAnsi" w:hAnsiTheme="majorHAnsi"/>
          <w:sz w:val="24"/>
          <w:szCs w:val="24"/>
        </w:rPr>
        <w:t>Бильярд</w:t>
      </w:r>
      <w:proofErr w:type="spellEnd"/>
    </w:p>
    <w:p w:rsidR="00417772" w:rsidRPr="00417772" w:rsidRDefault="00417772">
      <w:pPr>
        <w:rPr>
          <w:rFonts w:asciiTheme="majorHAnsi" w:hAnsiTheme="majorHAnsi"/>
          <w:sz w:val="24"/>
          <w:szCs w:val="24"/>
          <w:lang w:val="bg-BG"/>
        </w:rPr>
      </w:pPr>
    </w:p>
    <w:sectPr w:rsidR="00417772" w:rsidRPr="00417772" w:rsidSect="00FD37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772" w:rsidRDefault="00417772" w:rsidP="00417772">
      <w:pPr>
        <w:spacing w:after="0" w:line="240" w:lineRule="auto"/>
      </w:pPr>
      <w:r>
        <w:separator/>
      </w:r>
    </w:p>
  </w:endnote>
  <w:endnote w:type="continuationSeparator" w:id="0">
    <w:p w:rsidR="00417772" w:rsidRDefault="00417772" w:rsidP="00417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DB" w:rsidRDefault="002D1AD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DB" w:rsidRDefault="002D1ADB" w:rsidP="002D1ADB">
    <w:pPr>
      <w:pStyle w:val="a6"/>
      <w:jc w:val="right"/>
    </w:pPr>
    <w:r w:rsidRPr="002D1ADB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-128270</wp:posOffset>
          </wp:positionH>
          <wp:positionV relativeFrom="paragraph">
            <wp:posOffset>-3522980</wp:posOffset>
          </wp:positionV>
          <wp:extent cx="7000875" cy="4143375"/>
          <wp:effectExtent l="0" t="0" r="9525" b="0"/>
          <wp:wrapNone/>
          <wp:docPr id="3" name="Рисунок 2" descr="E:\WORK\!!! ИнтерСити\!Blank\niz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 descr="E:\WORK\!!! ИнтерСити\!Blank\n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75" cy="414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DB" w:rsidRDefault="002D1AD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772" w:rsidRDefault="00417772" w:rsidP="00417772">
      <w:pPr>
        <w:spacing w:after="0" w:line="240" w:lineRule="auto"/>
      </w:pPr>
      <w:r>
        <w:separator/>
      </w:r>
    </w:p>
  </w:footnote>
  <w:footnote w:type="continuationSeparator" w:id="0">
    <w:p w:rsidR="00417772" w:rsidRDefault="00417772" w:rsidP="00417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DB" w:rsidRDefault="002D1AD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772" w:rsidRDefault="002D1ADB">
    <w:pPr>
      <w:pStyle w:val="a4"/>
    </w:pPr>
    <w:r w:rsidRPr="002D1ADB">
      <w:drawing>
        <wp:inline distT="0" distB="0" distL="0" distR="0">
          <wp:extent cx="2990850" cy="781050"/>
          <wp:effectExtent l="19050" t="0" r="0" b="0"/>
          <wp:docPr id="2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DB" w:rsidRDefault="002D1AD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959A2"/>
    <w:multiLevelType w:val="hybridMultilevel"/>
    <w:tmpl w:val="9F120E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F7666"/>
    <w:multiLevelType w:val="hybridMultilevel"/>
    <w:tmpl w:val="F12238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0737C"/>
    <w:multiLevelType w:val="hybridMultilevel"/>
    <w:tmpl w:val="345AA7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501487"/>
    <w:multiLevelType w:val="hybridMultilevel"/>
    <w:tmpl w:val="50AAF0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E7C2A"/>
    <w:rsid w:val="002A7D65"/>
    <w:rsid w:val="002D1ADB"/>
    <w:rsid w:val="00317736"/>
    <w:rsid w:val="00417772"/>
    <w:rsid w:val="008E7C2A"/>
    <w:rsid w:val="00A059A2"/>
    <w:rsid w:val="00FD3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7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7C2A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1777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7772"/>
  </w:style>
  <w:style w:type="paragraph" w:styleId="a6">
    <w:name w:val="footer"/>
    <w:basedOn w:val="a"/>
    <w:link w:val="a7"/>
    <w:uiPriority w:val="99"/>
    <w:semiHidden/>
    <w:unhideWhenUsed/>
    <w:rsid w:val="0041777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7772"/>
  </w:style>
  <w:style w:type="paragraph" w:styleId="a8">
    <w:name w:val="List Paragraph"/>
    <w:basedOn w:val="a"/>
    <w:uiPriority w:val="34"/>
    <w:qFormat/>
    <w:rsid w:val="0041777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1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A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2</cp:revision>
  <dcterms:created xsi:type="dcterms:W3CDTF">2021-03-11T10:33:00Z</dcterms:created>
  <dcterms:modified xsi:type="dcterms:W3CDTF">2021-03-11T10:33:00Z</dcterms:modified>
</cp:coreProperties>
</file>